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B0B0" w14:textId="0B1A3B78" w:rsidR="00194099" w:rsidRPr="00194099" w:rsidRDefault="00194099" w:rsidP="00194099">
      <w:pPr>
        <w:pStyle w:val="Heading1"/>
        <w:rPr>
          <w:b/>
          <w:bCs/>
          <w:u w:val="single"/>
        </w:rPr>
      </w:pPr>
      <w:r w:rsidRPr="00D611C9">
        <w:rPr>
          <w:b/>
          <w:bCs/>
          <w:u w:val="single"/>
        </w:rPr>
        <w:t xml:space="preserve">Newsline </w:t>
      </w:r>
      <w:r w:rsidRPr="00D611C9">
        <w:rPr>
          <w:b/>
          <w:bCs/>
          <w:u w:val="single"/>
        </w:rPr>
        <w:br/>
        <w:t>Issue 56</w:t>
      </w:r>
      <w:r>
        <w:rPr>
          <w:b/>
          <w:bCs/>
          <w:u w:val="single"/>
        </w:rPr>
        <w:t>8</w:t>
      </w:r>
      <w:r w:rsidRPr="00D611C9">
        <w:rPr>
          <w:b/>
          <w:bCs/>
          <w:u w:val="single"/>
        </w:rPr>
        <w:t xml:space="preserve"> – </w:t>
      </w:r>
      <w:r>
        <w:rPr>
          <w:b/>
          <w:bCs/>
          <w:u w:val="single"/>
        </w:rPr>
        <w:t>19</w:t>
      </w:r>
      <w:r>
        <w:rPr>
          <w:b/>
          <w:bCs/>
          <w:u w:val="single"/>
        </w:rPr>
        <w:t xml:space="preserve"> April</w:t>
      </w:r>
      <w:r w:rsidRPr="00D611C9">
        <w:rPr>
          <w:b/>
          <w:bCs/>
          <w:u w:val="single"/>
        </w:rPr>
        <w:t xml:space="preserve"> 2024</w:t>
      </w:r>
    </w:p>
    <w:p w14:paraId="2E14A1D9" w14:textId="2868FEE0" w:rsidR="00194099" w:rsidRPr="00194099" w:rsidRDefault="00194099" w:rsidP="00194099">
      <w:pPr>
        <w:pStyle w:val="Heading1"/>
      </w:pPr>
      <w:r w:rsidRPr="00194099">
        <w:t xml:space="preserve">They will be </w:t>
      </w:r>
      <w:proofErr w:type="gramStart"/>
      <w:r w:rsidRPr="00194099">
        <w:t>remembered</w:t>
      </w:r>
      <w:proofErr w:type="gramEnd"/>
    </w:p>
    <w:p w14:paraId="6891BBE6" w14:textId="77777777" w:rsidR="00194099" w:rsidRPr="00194099" w:rsidRDefault="00194099" w:rsidP="00194099">
      <w:r w:rsidRPr="00194099">
        <w:t>ANZAC Day is a time to honour and remember the sacrifices of those who served our country, reflect on their shared history and values, and strengthen connections within communities and across generations.</w:t>
      </w:r>
    </w:p>
    <w:p w14:paraId="39E25DFE" w14:textId="77777777" w:rsidR="00194099" w:rsidRPr="00194099" w:rsidRDefault="00194099" w:rsidP="00194099">
      <w:r w:rsidRPr="00194099">
        <w:t>Many of us have a personal connection to ANZAC Day, with ancestors who served in the military, so it’s a time for families to come together to honour our relatives and share stories of courage and sacrifice.</w:t>
      </w:r>
    </w:p>
    <w:p w14:paraId="3C3CA148" w14:textId="77777777" w:rsidR="00194099" w:rsidRPr="00194099" w:rsidRDefault="00194099" w:rsidP="00194099">
      <w:r w:rsidRPr="00194099">
        <w:t>Our community ANZAC Day services and events also provide opportunities for us to come together and strengthen bonds within local communities.</w:t>
      </w:r>
    </w:p>
    <w:p w14:paraId="7D040FFC" w14:textId="77777777" w:rsidR="00194099" w:rsidRPr="00194099" w:rsidRDefault="00194099" w:rsidP="00194099">
      <w:r w:rsidRPr="00194099">
        <w:t xml:space="preserve">There are commemorations across Tasman District. </w:t>
      </w:r>
    </w:p>
    <w:p w14:paraId="1FE625AB" w14:textId="77777777" w:rsidR="00194099" w:rsidRPr="00194099" w:rsidRDefault="00194099" w:rsidP="00194099">
      <w:pPr>
        <w:pStyle w:val="ListParagraph"/>
        <w:numPr>
          <w:ilvl w:val="0"/>
          <w:numId w:val="1"/>
        </w:numPr>
      </w:pPr>
      <w:r w:rsidRPr="00194099">
        <w:t>Richmond – parade from Sundial Square to ANZAC Park. Richmond Memorial, Cambridge Street, 11.00</w:t>
      </w:r>
      <w:r w:rsidRPr="00194099">
        <w:rPr>
          <w:rFonts w:ascii="Arial" w:hAnsi="Arial" w:cs="Arial"/>
        </w:rPr>
        <w:t> </w:t>
      </w:r>
      <w:r w:rsidRPr="00194099">
        <w:t>am.</w:t>
      </w:r>
    </w:p>
    <w:p w14:paraId="5B3FD2FB" w14:textId="38E2CFA5" w:rsidR="00194099" w:rsidRPr="00194099" w:rsidRDefault="00194099" w:rsidP="00194099">
      <w:pPr>
        <w:pStyle w:val="ListParagraph"/>
        <w:numPr>
          <w:ilvl w:val="0"/>
          <w:numId w:val="1"/>
        </w:numPr>
      </w:pPr>
      <w:r w:rsidRPr="00194099">
        <w:t>Brightwater – service and wreath laying at Brightwater Domain, Lord Rutherford Road, 9.00</w:t>
      </w:r>
      <w:r w:rsidRPr="00194099">
        <w:rPr>
          <w:rFonts w:ascii="Arial" w:hAnsi="Arial" w:cs="Arial"/>
        </w:rPr>
        <w:t> </w:t>
      </w:r>
      <w:r w:rsidRPr="00194099">
        <w:t>am.</w:t>
      </w:r>
    </w:p>
    <w:p w14:paraId="3A8DDA6D" w14:textId="7044ADFA" w:rsidR="00194099" w:rsidRPr="00194099" w:rsidRDefault="00194099" w:rsidP="00194099">
      <w:pPr>
        <w:pStyle w:val="ListParagraph"/>
        <w:numPr>
          <w:ilvl w:val="0"/>
          <w:numId w:val="1"/>
        </w:numPr>
      </w:pPr>
      <w:r w:rsidRPr="00194099">
        <w:t>Wakefield – parade from Edward Street to the Wakefield Memorial, for a 10.00</w:t>
      </w:r>
      <w:r w:rsidRPr="00194099">
        <w:rPr>
          <w:rFonts w:ascii="Arial" w:hAnsi="Arial" w:cs="Arial"/>
        </w:rPr>
        <w:t> </w:t>
      </w:r>
      <w:r w:rsidRPr="00194099">
        <w:t>am service.</w:t>
      </w:r>
    </w:p>
    <w:p w14:paraId="6F014902" w14:textId="77777777" w:rsidR="00194099" w:rsidRPr="00194099" w:rsidRDefault="00194099" w:rsidP="00194099">
      <w:pPr>
        <w:pStyle w:val="ListParagraph"/>
        <w:numPr>
          <w:ilvl w:val="0"/>
          <w:numId w:val="1"/>
        </w:numPr>
      </w:pPr>
      <w:r w:rsidRPr="00194099">
        <w:t>Motueka – dawn parade from the Bowling Club at 6.15</w:t>
      </w:r>
      <w:r w:rsidRPr="00194099">
        <w:rPr>
          <w:rFonts w:ascii="Arial" w:hAnsi="Arial" w:cs="Arial"/>
        </w:rPr>
        <w:t> </w:t>
      </w:r>
      <w:r w:rsidRPr="00194099">
        <w:t xml:space="preserve">am. </w:t>
      </w:r>
    </w:p>
    <w:p w14:paraId="1F5AC186" w14:textId="77777777" w:rsidR="00194099" w:rsidRPr="00194099" w:rsidRDefault="00194099" w:rsidP="00194099">
      <w:pPr>
        <w:pStyle w:val="ListParagraph"/>
        <w:numPr>
          <w:ilvl w:val="0"/>
          <w:numId w:val="1"/>
        </w:numPr>
      </w:pPr>
      <w:proofErr w:type="spellStart"/>
      <w:r w:rsidRPr="00194099">
        <w:t>Māpua</w:t>
      </w:r>
      <w:proofErr w:type="spellEnd"/>
      <w:r w:rsidRPr="00194099">
        <w:t xml:space="preserve"> – parade at 10.45</w:t>
      </w:r>
      <w:r w:rsidRPr="00194099">
        <w:rPr>
          <w:rFonts w:ascii="Arial" w:hAnsi="Arial" w:cs="Arial"/>
        </w:rPr>
        <w:t> </w:t>
      </w:r>
      <w:r w:rsidRPr="00194099">
        <w:t>am from the tennis courts. Service 11.00</w:t>
      </w:r>
      <w:r w:rsidRPr="00194099">
        <w:rPr>
          <w:rFonts w:ascii="Arial" w:hAnsi="Arial" w:cs="Arial"/>
        </w:rPr>
        <w:t> </w:t>
      </w:r>
      <w:r w:rsidRPr="00194099">
        <w:t xml:space="preserve">am at </w:t>
      </w:r>
      <w:proofErr w:type="spellStart"/>
      <w:r w:rsidRPr="00194099">
        <w:t>M</w:t>
      </w:r>
      <w:r w:rsidRPr="00194099">
        <w:rPr>
          <w:rFonts w:ascii="Aptos" w:hAnsi="Aptos" w:cs="Aptos"/>
        </w:rPr>
        <w:t>ā</w:t>
      </w:r>
      <w:r w:rsidRPr="00194099">
        <w:t>pua</w:t>
      </w:r>
      <w:proofErr w:type="spellEnd"/>
      <w:r w:rsidRPr="00194099">
        <w:t xml:space="preserve"> RSA Memorial Library.</w:t>
      </w:r>
    </w:p>
    <w:p w14:paraId="77BEE574" w14:textId="77777777" w:rsidR="00194099" w:rsidRPr="00194099" w:rsidRDefault="00194099" w:rsidP="00194099">
      <w:pPr>
        <w:pStyle w:val="ListParagraph"/>
        <w:numPr>
          <w:ilvl w:val="0"/>
          <w:numId w:val="1"/>
        </w:numPr>
      </w:pPr>
      <w:proofErr w:type="spellStart"/>
      <w:r w:rsidRPr="00194099">
        <w:t>Riwaka</w:t>
      </w:r>
      <w:proofErr w:type="spellEnd"/>
      <w:r w:rsidRPr="00194099">
        <w:t xml:space="preserve"> – service at </w:t>
      </w:r>
      <w:proofErr w:type="spellStart"/>
      <w:r w:rsidRPr="00194099">
        <w:t>Riwaka</w:t>
      </w:r>
      <w:proofErr w:type="spellEnd"/>
      <w:r w:rsidRPr="00194099">
        <w:t xml:space="preserve"> Memorial, 9.00</w:t>
      </w:r>
      <w:r w:rsidRPr="00194099">
        <w:rPr>
          <w:rFonts w:ascii="Arial" w:hAnsi="Arial" w:cs="Arial"/>
        </w:rPr>
        <w:t> </w:t>
      </w:r>
      <w:r w:rsidRPr="00194099">
        <w:t>am.</w:t>
      </w:r>
    </w:p>
    <w:p w14:paraId="717580AF" w14:textId="77777777" w:rsidR="00194099" w:rsidRPr="00194099" w:rsidRDefault="00194099" w:rsidP="00194099">
      <w:pPr>
        <w:pStyle w:val="ListParagraph"/>
        <w:numPr>
          <w:ilvl w:val="0"/>
          <w:numId w:val="1"/>
        </w:numPr>
      </w:pPr>
      <w:proofErr w:type="spellStart"/>
      <w:r w:rsidRPr="00194099">
        <w:t>Ngātīmoti</w:t>
      </w:r>
      <w:proofErr w:type="spellEnd"/>
      <w:r w:rsidRPr="00194099">
        <w:t xml:space="preserve"> – church service at St James Church, 10.30</w:t>
      </w:r>
      <w:r w:rsidRPr="00194099">
        <w:rPr>
          <w:rFonts w:ascii="Arial" w:hAnsi="Arial" w:cs="Arial"/>
        </w:rPr>
        <w:t> </w:t>
      </w:r>
      <w:r w:rsidRPr="00194099">
        <w:t>am.</w:t>
      </w:r>
    </w:p>
    <w:p w14:paraId="43D6A8FE" w14:textId="77777777" w:rsidR="00194099" w:rsidRPr="00194099" w:rsidRDefault="00194099" w:rsidP="00194099">
      <w:pPr>
        <w:pStyle w:val="ListParagraph"/>
        <w:numPr>
          <w:ilvl w:val="0"/>
          <w:numId w:val="1"/>
        </w:numPr>
      </w:pPr>
      <w:proofErr w:type="spellStart"/>
      <w:r w:rsidRPr="00194099">
        <w:t>Tapawera</w:t>
      </w:r>
      <w:proofErr w:type="spellEnd"/>
      <w:r w:rsidRPr="00194099">
        <w:t xml:space="preserve"> – service at </w:t>
      </w:r>
      <w:proofErr w:type="spellStart"/>
      <w:r w:rsidRPr="00194099">
        <w:t>Tapawera</w:t>
      </w:r>
      <w:proofErr w:type="spellEnd"/>
      <w:r w:rsidRPr="00194099">
        <w:t xml:space="preserve"> Memorial Hall, 9.00</w:t>
      </w:r>
      <w:r w:rsidRPr="00194099">
        <w:rPr>
          <w:rFonts w:ascii="Arial" w:hAnsi="Arial" w:cs="Arial"/>
        </w:rPr>
        <w:t> </w:t>
      </w:r>
      <w:r w:rsidRPr="00194099">
        <w:t xml:space="preserve">am. </w:t>
      </w:r>
    </w:p>
    <w:p w14:paraId="1D1DF603" w14:textId="77777777" w:rsidR="00194099" w:rsidRPr="00194099" w:rsidRDefault="00194099" w:rsidP="00194099">
      <w:pPr>
        <w:pStyle w:val="ListParagraph"/>
        <w:numPr>
          <w:ilvl w:val="0"/>
          <w:numId w:val="1"/>
        </w:numPr>
      </w:pPr>
      <w:r w:rsidRPr="00194099">
        <w:t xml:space="preserve">Upper </w:t>
      </w:r>
      <w:proofErr w:type="spellStart"/>
      <w:r w:rsidRPr="00194099">
        <w:t>Moutere</w:t>
      </w:r>
      <w:proofErr w:type="spellEnd"/>
      <w:r w:rsidRPr="00194099">
        <w:t xml:space="preserve"> – service at the Memorial, 10.30</w:t>
      </w:r>
      <w:r w:rsidRPr="00194099">
        <w:rPr>
          <w:rFonts w:ascii="Arial" w:hAnsi="Arial" w:cs="Arial"/>
        </w:rPr>
        <w:t> </w:t>
      </w:r>
      <w:r w:rsidRPr="00194099">
        <w:t>am.</w:t>
      </w:r>
    </w:p>
    <w:p w14:paraId="21738D7C" w14:textId="77777777" w:rsidR="00194099" w:rsidRPr="00194099" w:rsidRDefault="00194099" w:rsidP="00194099">
      <w:pPr>
        <w:pStyle w:val="ListParagraph"/>
        <w:numPr>
          <w:ilvl w:val="0"/>
          <w:numId w:val="1"/>
        </w:numPr>
      </w:pPr>
      <w:r w:rsidRPr="00194099">
        <w:t>Tasman Village – service at the Memorial, 10.30</w:t>
      </w:r>
      <w:r w:rsidRPr="00194099">
        <w:rPr>
          <w:rFonts w:ascii="Arial" w:hAnsi="Arial" w:cs="Arial"/>
        </w:rPr>
        <w:t> </w:t>
      </w:r>
      <w:r w:rsidRPr="00194099">
        <w:t>am.</w:t>
      </w:r>
    </w:p>
    <w:p w14:paraId="690790F5" w14:textId="77777777" w:rsidR="00194099" w:rsidRPr="00194099" w:rsidRDefault="00194099" w:rsidP="00194099">
      <w:pPr>
        <w:pStyle w:val="ListParagraph"/>
        <w:numPr>
          <w:ilvl w:val="0"/>
          <w:numId w:val="1"/>
        </w:numPr>
      </w:pPr>
      <w:r w:rsidRPr="00194099">
        <w:t>Murchison – parade at 6.30</w:t>
      </w:r>
      <w:r w:rsidRPr="00194099">
        <w:rPr>
          <w:rFonts w:ascii="Arial" w:hAnsi="Arial" w:cs="Arial"/>
        </w:rPr>
        <w:t> </w:t>
      </w:r>
      <w:r w:rsidRPr="00194099">
        <w:t>am at the Murchison Cemetery where poppies will be laid on the graves of service members who are interred or commemorated. Service 11.00</w:t>
      </w:r>
      <w:r w:rsidRPr="00194099">
        <w:rPr>
          <w:rFonts w:ascii="Arial" w:hAnsi="Arial" w:cs="Arial"/>
        </w:rPr>
        <w:t> </w:t>
      </w:r>
      <w:r w:rsidRPr="00194099">
        <w:t>am at the Murchison War Memorial.</w:t>
      </w:r>
    </w:p>
    <w:p w14:paraId="6250E8B5" w14:textId="77777777" w:rsidR="00194099" w:rsidRPr="00194099" w:rsidRDefault="00194099" w:rsidP="00194099">
      <w:pPr>
        <w:pStyle w:val="ListParagraph"/>
        <w:numPr>
          <w:ilvl w:val="0"/>
          <w:numId w:val="1"/>
        </w:numPr>
      </w:pPr>
      <w:r w:rsidRPr="00194099">
        <w:t>Collingwood – dawn service at 6.30</w:t>
      </w:r>
      <w:r w:rsidRPr="00194099">
        <w:rPr>
          <w:rFonts w:ascii="Arial" w:hAnsi="Arial" w:cs="Arial"/>
        </w:rPr>
        <w:t> </w:t>
      </w:r>
      <w:r w:rsidRPr="00194099">
        <w:t>am at the Cenotaph then a service at 11.30</w:t>
      </w:r>
      <w:r w:rsidRPr="00194099">
        <w:rPr>
          <w:rFonts w:ascii="Arial" w:hAnsi="Arial" w:cs="Arial"/>
        </w:rPr>
        <w:t> </w:t>
      </w:r>
      <w:r w:rsidRPr="00194099">
        <w:t>am at the Memorial Hall.</w:t>
      </w:r>
    </w:p>
    <w:p w14:paraId="54FC628F" w14:textId="77777777" w:rsidR="00194099" w:rsidRPr="00194099" w:rsidRDefault="00194099" w:rsidP="00194099">
      <w:pPr>
        <w:pStyle w:val="ListParagraph"/>
        <w:numPr>
          <w:ilvl w:val="0"/>
          <w:numId w:val="1"/>
        </w:numPr>
      </w:pPr>
      <w:proofErr w:type="spellStart"/>
      <w:r w:rsidRPr="00194099">
        <w:t>Tākaka</w:t>
      </w:r>
      <w:proofErr w:type="spellEnd"/>
      <w:r w:rsidRPr="00194099">
        <w:t xml:space="preserve"> – dawn service 6.30</w:t>
      </w:r>
      <w:r w:rsidRPr="00194099">
        <w:rPr>
          <w:rFonts w:ascii="Arial" w:hAnsi="Arial" w:cs="Arial"/>
        </w:rPr>
        <w:t> </w:t>
      </w:r>
      <w:r w:rsidRPr="00194099">
        <w:t>am at the Memorial Reserve, Commercial Street. Parade leaves from outside Golden Bay Pharmacy at 8.45</w:t>
      </w:r>
      <w:r w:rsidRPr="00194099">
        <w:rPr>
          <w:rFonts w:ascii="Arial" w:hAnsi="Arial" w:cs="Arial"/>
        </w:rPr>
        <w:t> </w:t>
      </w:r>
      <w:r w:rsidRPr="00194099">
        <w:t>am for 9.00</w:t>
      </w:r>
      <w:r w:rsidRPr="00194099">
        <w:rPr>
          <w:rFonts w:ascii="Arial" w:hAnsi="Arial" w:cs="Arial"/>
        </w:rPr>
        <w:t> </w:t>
      </w:r>
      <w:r w:rsidRPr="00194099">
        <w:t>am service at the Memorial Reserve.</w:t>
      </w:r>
    </w:p>
    <w:p w14:paraId="6DCB1CDC" w14:textId="086831DB" w:rsidR="00194099" w:rsidRPr="00194099" w:rsidRDefault="00194099" w:rsidP="00194099">
      <w:pPr>
        <w:pStyle w:val="ListParagraph"/>
        <w:numPr>
          <w:ilvl w:val="0"/>
          <w:numId w:val="1"/>
        </w:numPr>
      </w:pPr>
      <w:r w:rsidRPr="00194099">
        <w:t>Lake Rotoiti – flag ceremony and service at 10.30</w:t>
      </w:r>
      <w:r w:rsidRPr="00194099">
        <w:rPr>
          <w:rFonts w:ascii="Arial" w:hAnsi="Arial" w:cs="Arial"/>
        </w:rPr>
        <w:t> </w:t>
      </w:r>
      <w:r w:rsidRPr="00194099">
        <w:t>am at the Community Hall.</w:t>
      </w:r>
    </w:p>
    <w:p w14:paraId="1E1094D0" w14:textId="77777777" w:rsidR="00194099" w:rsidRPr="00194099" w:rsidRDefault="00194099" w:rsidP="00194099">
      <w:pPr>
        <w:pStyle w:val="Heading1"/>
      </w:pPr>
      <w:r w:rsidRPr="00194099">
        <w:t xml:space="preserve">Time is running out to have your </w:t>
      </w:r>
      <w:proofErr w:type="gramStart"/>
      <w:r w:rsidRPr="00194099">
        <w:t>say</w:t>
      </w:r>
      <w:proofErr w:type="gramEnd"/>
    </w:p>
    <w:p w14:paraId="7D29AE0D" w14:textId="77777777" w:rsidR="00194099" w:rsidRPr="00194099" w:rsidRDefault="00194099" w:rsidP="00194099">
      <w:r w:rsidRPr="00194099">
        <w:t>With the consultation period for our 10-Year Plan closing on 28 April, residents have less than 10 days to contribute. Tasman’s 10-Year Plan is the Council’s long-term business plan – what we are going to provide, how much it will cost and how it is going to be paid for.</w:t>
      </w:r>
    </w:p>
    <w:p w14:paraId="430720CC" w14:textId="77777777" w:rsidR="00194099" w:rsidRPr="00194099" w:rsidRDefault="00194099" w:rsidP="00194099">
      <w:r w:rsidRPr="00194099">
        <w:t>Within the plan itself, there are four specific issues we are seeking feedback on. These are:</w:t>
      </w:r>
    </w:p>
    <w:p w14:paraId="0381FBEB" w14:textId="77777777" w:rsidR="00194099" w:rsidRPr="00194099" w:rsidRDefault="00194099" w:rsidP="00194099">
      <w:pPr>
        <w:pStyle w:val="ListParagraph"/>
        <w:numPr>
          <w:ilvl w:val="0"/>
          <w:numId w:val="3"/>
        </w:numPr>
      </w:pPr>
      <w:r w:rsidRPr="00194099">
        <w:t>Financial sustainability – the proposed plan and general options to reduce the impact on rates.</w:t>
      </w:r>
    </w:p>
    <w:p w14:paraId="2CAA16A0" w14:textId="77777777" w:rsidR="00194099" w:rsidRPr="00194099" w:rsidRDefault="00194099" w:rsidP="00194099">
      <w:pPr>
        <w:pStyle w:val="ListParagraph"/>
        <w:numPr>
          <w:ilvl w:val="0"/>
          <w:numId w:val="3"/>
        </w:numPr>
      </w:pPr>
      <w:r w:rsidRPr="00194099">
        <w:t>Transportation – sealed road maintenance, public transport and safety for pedestrians and cyclists. In each case, there is a proposed programme with options to increase investment or reduce the programme.</w:t>
      </w:r>
    </w:p>
    <w:p w14:paraId="1432D111" w14:textId="77777777" w:rsidR="00194099" w:rsidRPr="00194099" w:rsidRDefault="00194099" w:rsidP="00194099">
      <w:pPr>
        <w:pStyle w:val="ListParagraph"/>
        <w:numPr>
          <w:ilvl w:val="0"/>
          <w:numId w:val="3"/>
        </w:numPr>
      </w:pPr>
      <w:r w:rsidRPr="00194099">
        <w:lastRenderedPageBreak/>
        <w:t>Responding to climate change – a proposed programme of work for mitigation and adaptation to climate change that is integrated across a wide range of activities.</w:t>
      </w:r>
    </w:p>
    <w:p w14:paraId="7C8B43F3" w14:textId="64C35E2B" w:rsidR="00194099" w:rsidRPr="00194099" w:rsidRDefault="00194099" w:rsidP="00194099">
      <w:pPr>
        <w:pStyle w:val="ListParagraph"/>
        <w:numPr>
          <w:ilvl w:val="0"/>
          <w:numId w:val="3"/>
        </w:numPr>
      </w:pPr>
      <w:r w:rsidRPr="00194099">
        <w:t xml:space="preserve">Investing in community facilities – the proposal to partially fund four community facilities over the next 10 years. This includes the Waimea South Community Facilities (in Wakefield and Brightwater), Motueka Swimming Pool, </w:t>
      </w:r>
      <w:proofErr w:type="spellStart"/>
      <w:r w:rsidRPr="00194099">
        <w:t>Tapawera</w:t>
      </w:r>
      <w:proofErr w:type="spellEnd"/>
      <w:r w:rsidRPr="00194099">
        <w:t xml:space="preserve"> Community Hub, and Murchison Sport, Recreation and Cultural Centre – Stage 2. These projects will also require a substantial contribution from community fundraising.</w:t>
      </w:r>
    </w:p>
    <w:p w14:paraId="05BACC20" w14:textId="77777777" w:rsidR="00194099" w:rsidRPr="00194099" w:rsidRDefault="00194099" w:rsidP="00194099">
      <w:r w:rsidRPr="00194099">
        <w:t>Of course, all of this, plus many other things has an impact on the level of rates.</w:t>
      </w:r>
    </w:p>
    <w:p w14:paraId="6A358B10" w14:textId="4DC502BB" w:rsidR="00194099" w:rsidRPr="00194099" w:rsidRDefault="00194099" w:rsidP="00194099">
      <w:r w:rsidRPr="00194099">
        <w:t>The full consultation document is available at our service centres and libraries as well as online at shape.tasman.govt.nz/10YP.</w:t>
      </w:r>
    </w:p>
    <w:p w14:paraId="2558481E" w14:textId="77777777" w:rsidR="00194099" w:rsidRPr="00194099" w:rsidRDefault="00194099" w:rsidP="00194099">
      <w:pPr>
        <w:pStyle w:val="Heading1"/>
      </w:pPr>
      <w:r w:rsidRPr="00194099">
        <w:t xml:space="preserve">Burn well-seasoned firewood this </w:t>
      </w:r>
      <w:proofErr w:type="gramStart"/>
      <w:r w:rsidRPr="00194099">
        <w:t>winter</w:t>
      </w:r>
      <w:proofErr w:type="gramEnd"/>
    </w:p>
    <w:p w14:paraId="46D37174" w14:textId="77777777" w:rsidR="00194099" w:rsidRPr="00194099" w:rsidRDefault="00194099" w:rsidP="00194099">
      <w:r w:rsidRPr="00194099">
        <w:t xml:space="preserve">To help more Tasman residents get access to quality firewood, last October we trialled a community firewood day at </w:t>
      </w:r>
      <w:proofErr w:type="spellStart"/>
      <w:r w:rsidRPr="00194099">
        <w:t>Moturoa</w:t>
      </w:r>
      <w:proofErr w:type="spellEnd"/>
      <w:r w:rsidRPr="00194099">
        <w:t>/Rabbit Island and were overwhelmed by the demand for firewood.</w:t>
      </w:r>
    </w:p>
    <w:p w14:paraId="38B43EB7" w14:textId="1A06AA56" w:rsidR="00194099" w:rsidRPr="00194099" w:rsidRDefault="00194099" w:rsidP="00194099">
      <w:r w:rsidRPr="00194099">
        <w:t xml:space="preserve">Going forward, we are looking at options for working with our forestry partner, PF Olsen, to support communities needing access to quality firewood. However, there won’t be another community firewood event held before this winter. </w:t>
      </w:r>
    </w:p>
    <w:p w14:paraId="75D6C892" w14:textId="77777777" w:rsidR="00194099" w:rsidRPr="00194099" w:rsidRDefault="00194099" w:rsidP="00194099">
      <w:r w:rsidRPr="00194099">
        <w:t>If you managed to get a load of firewood at the community firewood day last October, it will need to be split and left to season before burning.</w:t>
      </w:r>
    </w:p>
    <w:p w14:paraId="4BD97DED" w14:textId="77777777" w:rsidR="00194099" w:rsidRPr="00194099" w:rsidRDefault="00194099" w:rsidP="00194099">
      <w:r w:rsidRPr="00194099">
        <w:t xml:space="preserve">Two types of wood were available at that event, eucalyptus and macrocarpa. If it has been split and stored in a dry place over summer, the eucalyptus should be seasoned enough to burn this winter. </w:t>
      </w:r>
    </w:p>
    <w:p w14:paraId="71C0D4B9" w14:textId="77777777" w:rsidR="00194099" w:rsidRPr="00194099" w:rsidRDefault="00194099" w:rsidP="00194099">
      <w:r w:rsidRPr="00194099">
        <w:t>But the macrocarpa which was felled more recently will need to be split and stored until at least winter 2025 before burning. Burning green (unseasoned) firewood, like this macrocarpa, will cause smoky fires and air pollution.</w:t>
      </w:r>
    </w:p>
    <w:p w14:paraId="0DAD9F11" w14:textId="77777777" w:rsidR="00194099" w:rsidRPr="00194099" w:rsidRDefault="00194099" w:rsidP="00194099">
      <w:r w:rsidRPr="00194099">
        <w:t xml:space="preserve">Test that your wood is seasoned by tapping it against another piece of wood. It should make a hollow tapping sound. Seasoned and dry wood will also be much lighter than green, wet wood. Look for radial cracks as a good indicator that wood is dry and ready to burn. </w:t>
      </w:r>
    </w:p>
    <w:p w14:paraId="58BC0B58" w14:textId="77777777" w:rsidR="00194099" w:rsidRPr="00194099" w:rsidRDefault="00194099" w:rsidP="00194099">
      <w:r w:rsidRPr="00194099">
        <w:t>If you don’t have firewood sorted for this winter yet, get in touch with one of our Good Wood suppliers:</w:t>
      </w:r>
    </w:p>
    <w:p w14:paraId="410C0357" w14:textId="77777777" w:rsidR="00194099" w:rsidRPr="00194099" w:rsidRDefault="00194099" w:rsidP="00194099">
      <w:pPr>
        <w:pStyle w:val="ListParagraph"/>
        <w:numPr>
          <w:ilvl w:val="0"/>
          <w:numId w:val="2"/>
        </w:numPr>
      </w:pPr>
      <w:r w:rsidRPr="00194099">
        <w:t>Bay Firewood – 027 769 6348</w:t>
      </w:r>
    </w:p>
    <w:p w14:paraId="04E8E851" w14:textId="77777777" w:rsidR="00194099" w:rsidRPr="00194099" w:rsidRDefault="00194099" w:rsidP="00194099">
      <w:pPr>
        <w:pStyle w:val="ListParagraph"/>
        <w:numPr>
          <w:ilvl w:val="0"/>
          <w:numId w:val="2"/>
        </w:numPr>
      </w:pPr>
      <w:proofErr w:type="spellStart"/>
      <w:r w:rsidRPr="00194099">
        <w:t>BuyRight</w:t>
      </w:r>
      <w:proofErr w:type="spellEnd"/>
      <w:r w:rsidRPr="00194099">
        <w:t xml:space="preserve"> Firewood – 021 127 8957</w:t>
      </w:r>
    </w:p>
    <w:p w14:paraId="76251861" w14:textId="77777777" w:rsidR="00194099" w:rsidRPr="00194099" w:rsidRDefault="00194099" w:rsidP="00194099">
      <w:pPr>
        <w:pStyle w:val="ListParagraph"/>
        <w:numPr>
          <w:ilvl w:val="0"/>
          <w:numId w:val="2"/>
        </w:numPr>
      </w:pPr>
      <w:r w:rsidRPr="00194099">
        <w:t>Quality Firewood – 027 449 0622</w:t>
      </w:r>
    </w:p>
    <w:p w14:paraId="082540D8" w14:textId="77777777" w:rsidR="00194099" w:rsidRPr="00194099" w:rsidRDefault="00194099" w:rsidP="00194099">
      <w:pPr>
        <w:pStyle w:val="ListParagraph"/>
        <w:numPr>
          <w:ilvl w:val="0"/>
          <w:numId w:val="2"/>
        </w:numPr>
      </w:pPr>
      <w:r w:rsidRPr="00194099">
        <w:t>Richmond Wood – 03 544 6473</w:t>
      </w:r>
    </w:p>
    <w:p w14:paraId="3D4B5BF6" w14:textId="18355ED6" w:rsidR="00194099" w:rsidRPr="00194099" w:rsidRDefault="00194099" w:rsidP="00194099">
      <w:pPr>
        <w:pStyle w:val="ListParagraph"/>
        <w:numPr>
          <w:ilvl w:val="0"/>
          <w:numId w:val="2"/>
        </w:numPr>
      </w:pPr>
      <w:r w:rsidRPr="00194099">
        <w:t>Wholesale Firewood – 03 546 9595</w:t>
      </w:r>
    </w:p>
    <w:p w14:paraId="1A1DC553" w14:textId="77777777" w:rsidR="00194099" w:rsidRPr="00194099" w:rsidRDefault="00194099" w:rsidP="00194099">
      <w:pPr>
        <w:pStyle w:val="Heading1"/>
      </w:pPr>
      <w:r w:rsidRPr="00194099">
        <w:t>Paws on the bus</w:t>
      </w:r>
    </w:p>
    <w:p w14:paraId="0327B6F4" w14:textId="77777777" w:rsidR="00194099" w:rsidRPr="00194099" w:rsidRDefault="00194099" w:rsidP="00194099">
      <w:r w:rsidRPr="00194099">
        <w:t xml:space="preserve">Last year, </w:t>
      </w:r>
      <w:proofErr w:type="spellStart"/>
      <w:r w:rsidRPr="00194099">
        <w:t>eBus</w:t>
      </w:r>
      <w:proofErr w:type="spellEnd"/>
      <w:r w:rsidRPr="00194099">
        <w:t xml:space="preserve"> began a trial of dogs on buses. Phase one allowed small dogs in a suitable carry container. That was successful and has led to phase two, allowing all dogs on board, this time with a muzzle and leash.</w:t>
      </w:r>
    </w:p>
    <w:p w14:paraId="25A27227" w14:textId="77777777" w:rsidR="00194099" w:rsidRPr="00194099" w:rsidRDefault="00194099" w:rsidP="00194099">
      <w:r w:rsidRPr="00194099">
        <w:t xml:space="preserve">A 12-week trial of dogs on our </w:t>
      </w:r>
      <w:proofErr w:type="spellStart"/>
      <w:r w:rsidRPr="00194099">
        <w:t>eBus</w:t>
      </w:r>
      <w:proofErr w:type="spellEnd"/>
      <w:r w:rsidRPr="00194099">
        <w:t xml:space="preserve"> network began on 1 April. As it is a trial, we will be accepting feedback from dog owners and other </w:t>
      </w:r>
      <w:proofErr w:type="spellStart"/>
      <w:r w:rsidRPr="00194099">
        <w:t>eBus</w:t>
      </w:r>
      <w:proofErr w:type="spellEnd"/>
      <w:r w:rsidRPr="00194099">
        <w:t xml:space="preserve"> users and this will be used to decide how the service will continue if it gets through the trial phase.</w:t>
      </w:r>
    </w:p>
    <w:p w14:paraId="64020EE5" w14:textId="77777777" w:rsidR="00194099" w:rsidRPr="00194099" w:rsidRDefault="00194099" w:rsidP="00194099">
      <w:r w:rsidRPr="00194099">
        <w:t>There are a few things you need to know about the trial. All dogs must wear a cage type muzzle and lead or be travelling in an approved pet carrier, so it may be worth having a trial run with your canine buddy wearing a muzzle before you take your first trip.</w:t>
      </w:r>
    </w:p>
    <w:p w14:paraId="3E025809" w14:textId="77777777" w:rsidR="00194099" w:rsidRPr="00194099" w:rsidRDefault="00194099" w:rsidP="00194099">
      <w:r w:rsidRPr="00194099">
        <w:t>You can travel with your pet on weekdays between the hours of 9.00</w:t>
      </w:r>
      <w:r w:rsidRPr="00194099">
        <w:rPr>
          <w:rFonts w:ascii="Arial" w:hAnsi="Arial" w:cs="Arial"/>
        </w:rPr>
        <w:t> </w:t>
      </w:r>
      <w:r w:rsidRPr="00194099">
        <w:t>am and 3.00</w:t>
      </w:r>
      <w:r w:rsidRPr="00194099">
        <w:rPr>
          <w:rFonts w:ascii="Arial" w:hAnsi="Arial" w:cs="Arial"/>
        </w:rPr>
        <w:t> </w:t>
      </w:r>
      <w:r w:rsidRPr="00194099">
        <w:t>pm, after 6.30</w:t>
      </w:r>
      <w:r w:rsidRPr="00194099">
        <w:rPr>
          <w:rFonts w:ascii="Arial" w:hAnsi="Arial" w:cs="Arial"/>
        </w:rPr>
        <w:t> </w:t>
      </w:r>
      <w:r w:rsidRPr="00194099">
        <w:t xml:space="preserve">pm, and all day at weekends and public holidays. </w:t>
      </w:r>
    </w:p>
    <w:p w14:paraId="7AF819DF" w14:textId="77777777" w:rsidR="00194099" w:rsidRPr="00194099" w:rsidRDefault="00194099" w:rsidP="00194099">
      <w:r w:rsidRPr="00194099">
        <w:t xml:space="preserve">You are responsible for your pet’s mess and must ensure that any pet mess is cleaned up before leaving the bus. </w:t>
      </w:r>
    </w:p>
    <w:p w14:paraId="1B058097" w14:textId="77777777" w:rsidR="00194099" w:rsidRPr="00194099" w:rsidRDefault="00194099" w:rsidP="00194099">
      <w:r w:rsidRPr="00194099">
        <w:t>Children under the age of 16 years old can’t travel with a dog unless they are with an adult, but best of all your pooch rides for free.</w:t>
      </w:r>
    </w:p>
    <w:p w14:paraId="332546BD" w14:textId="47035739" w:rsidR="00194099" w:rsidRPr="00194099" w:rsidRDefault="00194099" w:rsidP="00194099">
      <w:r w:rsidRPr="00194099">
        <w:t>Full information is available at shape.tasman.govt.nz/pets-as-</w:t>
      </w:r>
      <w:proofErr w:type="gramStart"/>
      <w:r w:rsidRPr="00194099">
        <w:t>passengers</w:t>
      </w:r>
      <w:proofErr w:type="gramEnd"/>
    </w:p>
    <w:p w14:paraId="04838222" w14:textId="77777777" w:rsidR="00194099" w:rsidRPr="00194099" w:rsidRDefault="00194099" w:rsidP="00194099">
      <w:pPr>
        <w:pStyle w:val="Heading1"/>
      </w:pPr>
      <w:r w:rsidRPr="00194099">
        <w:t>Another phase in greenways projects underway</w:t>
      </w:r>
    </w:p>
    <w:p w14:paraId="44240920" w14:textId="77777777" w:rsidR="00194099" w:rsidRPr="00194099" w:rsidRDefault="00194099" w:rsidP="00194099">
      <w:r w:rsidRPr="00194099">
        <w:t>Back in 2020, we launched a programme to find out what people thought about the streets they live in, and what improvements could be made to them. This formed the basis for part of our Walking and Cycling Strategy, adopted in May 2022.</w:t>
      </w:r>
    </w:p>
    <w:p w14:paraId="357EE200" w14:textId="77777777" w:rsidR="00194099" w:rsidRPr="00194099" w:rsidRDefault="00194099" w:rsidP="00194099">
      <w:r w:rsidRPr="00194099">
        <w:t>The aim is to make streets more liveable and safer for people, rather than just serving as transportation corridors.</w:t>
      </w:r>
    </w:p>
    <w:p w14:paraId="5FB0D784" w14:textId="77777777" w:rsidR="00194099" w:rsidRPr="00194099" w:rsidRDefault="00194099" w:rsidP="00194099">
      <w:r w:rsidRPr="00194099">
        <w:t xml:space="preserve">We worked closely with residents, schools, </w:t>
      </w:r>
      <w:proofErr w:type="spellStart"/>
      <w:r w:rsidRPr="00194099">
        <w:t>kindys</w:t>
      </w:r>
      <w:proofErr w:type="spellEnd"/>
      <w:r w:rsidRPr="00194099">
        <w:t xml:space="preserve"> and other stakeholders to design solutions to improve neighbourhoods. We tried temporary measures to calm traffic, bringing in more greenery, redesigning local parks, and creating more space for cycling and recreation.</w:t>
      </w:r>
    </w:p>
    <w:p w14:paraId="1E48C1AA" w14:textId="77777777" w:rsidR="00194099" w:rsidRPr="00194099" w:rsidRDefault="00194099" w:rsidP="00194099">
      <w:r w:rsidRPr="00194099">
        <w:t>As a result, and after a lot of community discussion and feedback, we learned what worked and what didn’t, and we have already successfully completed several projects across Richmond.</w:t>
      </w:r>
    </w:p>
    <w:p w14:paraId="683A6102" w14:textId="6635FE0C" w:rsidR="00194099" w:rsidRPr="00194099" w:rsidRDefault="00194099" w:rsidP="00194099">
      <w:r w:rsidRPr="00194099">
        <w:t xml:space="preserve">We are now installing three intersection raised speed tables at Oxford and Crescent Streets, </w:t>
      </w:r>
      <w:proofErr w:type="spellStart"/>
      <w:r w:rsidRPr="00194099">
        <w:t>Middlebank</w:t>
      </w:r>
      <w:proofErr w:type="spellEnd"/>
      <w:r w:rsidRPr="00194099">
        <w:t xml:space="preserve"> Drive and Surrey Road, and </w:t>
      </w:r>
      <w:proofErr w:type="spellStart"/>
      <w:r w:rsidRPr="00194099">
        <w:t>Middlebank</w:t>
      </w:r>
      <w:proofErr w:type="spellEnd"/>
      <w:r w:rsidRPr="00194099">
        <w:t xml:space="preserve"> Drive and Olympus Way.</w:t>
      </w:r>
    </w:p>
    <w:p w14:paraId="22A88A28" w14:textId="77777777" w:rsidR="00194099" w:rsidRPr="00194099" w:rsidRDefault="00194099" w:rsidP="00194099">
      <w:r w:rsidRPr="00194099">
        <w:t>Research suggests the probability of a pedestrian or cyclist being killed is significantly reduced when a car’s speed is below 30km per hour, and this is the principal reason why we are introducing these raised speed tables.</w:t>
      </w:r>
    </w:p>
    <w:p w14:paraId="71FD68D7" w14:textId="36C8E0BF" w:rsidR="00194099" w:rsidRPr="00194099" w:rsidRDefault="00194099" w:rsidP="00194099">
      <w:r w:rsidRPr="00194099">
        <w:t>The tables have the dual benefit of reducing speeds where pedestrians cross and they also discourage drivers from using the neighbourhood as a shortcut.</w:t>
      </w:r>
    </w:p>
    <w:p w14:paraId="592ED25E" w14:textId="77777777" w:rsidR="00194099" w:rsidRPr="00194099" w:rsidRDefault="00194099" w:rsidP="00194099">
      <w:pPr>
        <w:pStyle w:val="Heading1"/>
      </w:pPr>
      <w:proofErr w:type="spellStart"/>
      <w:r w:rsidRPr="00194099">
        <w:t>Tapawera</w:t>
      </w:r>
      <w:proofErr w:type="spellEnd"/>
      <w:r w:rsidRPr="00194099">
        <w:t xml:space="preserve"> trips to town with treats</w:t>
      </w:r>
    </w:p>
    <w:p w14:paraId="7449436D" w14:textId="77777777" w:rsidR="00194099" w:rsidRPr="00194099" w:rsidRDefault="00194099" w:rsidP="00194099">
      <w:r w:rsidRPr="00194099">
        <w:t xml:space="preserve">A new public transport connection has been introduced from </w:t>
      </w:r>
      <w:proofErr w:type="spellStart"/>
      <w:r w:rsidRPr="00194099">
        <w:t>Tapawera</w:t>
      </w:r>
      <w:proofErr w:type="spellEnd"/>
      <w:r w:rsidRPr="00194099">
        <w:t>.</w:t>
      </w:r>
    </w:p>
    <w:p w14:paraId="39ACA04A" w14:textId="77777777" w:rsidR="00194099" w:rsidRPr="00194099" w:rsidRDefault="00194099" w:rsidP="00194099">
      <w:r w:rsidRPr="00194099">
        <w:t xml:space="preserve">The Nelson Tasman Community Transport Trust has started a weekly service from </w:t>
      </w:r>
      <w:proofErr w:type="spellStart"/>
      <w:r w:rsidRPr="00194099">
        <w:t>Tapawera</w:t>
      </w:r>
      <w:proofErr w:type="spellEnd"/>
      <w:r w:rsidRPr="00194099">
        <w:t xml:space="preserve"> to both Richmond and Motueka on a three-month trial. </w:t>
      </w:r>
    </w:p>
    <w:p w14:paraId="2E8DFBBE" w14:textId="77777777" w:rsidR="00194099" w:rsidRPr="00194099" w:rsidRDefault="00194099" w:rsidP="00194099">
      <w:r w:rsidRPr="00194099">
        <w:t>The minibus leaves the Community Centre at 9.30</w:t>
      </w:r>
      <w:r w:rsidRPr="00194099">
        <w:rPr>
          <w:rFonts w:ascii="Arial" w:hAnsi="Arial" w:cs="Arial"/>
        </w:rPr>
        <w:t> </w:t>
      </w:r>
      <w:r w:rsidRPr="00194099">
        <w:t xml:space="preserve">am on Tuesdays for Richmond, and on Wednesdays it heads to Motueka, returning to </w:t>
      </w:r>
      <w:proofErr w:type="spellStart"/>
      <w:r w:rsidRPr="00194099">
        <w:t>Tapawera</w:t>
      </w:r>
      <w:proofErr w:type="spellEnd"/>
      <w:r w:rsidRPr="00194099">
        <w:t xml:space="preserve"> by 3.00</w:t>
      </w:r>
      <w:r w:rsidRPr="00194099">
        <w:rPr>
          <w:rFonts w:ascii="Arial" w:hAnsi="Arial" w:cs="Arial"/>
        </w:rPr>
        <w:t> </w:t>
      </w:r>
      <w:r w:rsidRPr="00194099">
        <w:t>pm. Volunteer drivers will be using the Trust</w:t>
      </w:r>
      <w:r w:rsidRPr="00194099">
        <w:rPr>
          <w:rFonts w:ascii="Aptos" w:hAnsi="Aptos" w:cs="Aptos"/>
        </w:rPr>
        <w:t>’</w:t>
      </w:r>
      <w:r w:rsidRPr="00194099">
        <w:t xml:space="preserve">s six-seater Serena hybrid bus and fares are $6 each way. Call the Motueka </w:t>
      </w:r>
      <w:proofErr w:type="spellStart"/>
      <w:r w:rsidRPr="00194099">
        <w:t>iSite</w:t>
      </w:r>
      <w:proofErr w:type="spellEnd"/>
      <w:r w:rsidRPr="00194099">
        <w:t xml:space="preserve"> to book a seat and pay.</w:t>
      </w:r>
    </w:p>
    <w:p w14:paraId="17FF7F18" w14:textId="77777777" w:rsidR="00194099" w:rsidRPr="00194099" w:rsidRDefault="00194099" w:rsidP="00194099">
      <w:r w:rsidRPr="00194099">
        <w:t xml:space="preserve">As a bonus, the Trust is delighted to be partnering with the Richmond Aquatic Centre offering passengers discounted swims and coffee. </w:t>
      </w:r>
    </w:p>
    <w:p w14:paraId="3FBB71BE" w14:textId="77777777" w:rsidR="00194099" w:rsidRPr="00194099" w:rsidRDefault="00194099" w:rsidP="00194099">
      <w:r w:rsidRPr="00194099">
        <w:t xml:space="preserve">The centre has also offered volunteer drivers free swims and a coffee and is keen to see </w:t>
      </w:r>
      <w:proofErr w:type="spellStart"/>
      <w:r w:rsidRPr="00194099">
        <w:t>Tapawera</w:t>
      </w:r>
      <w:proofErr w:type="spellEnd"/>
      <w:r w:rsidRPr="00194099">
        <w:t xml:space="preserve"> people take advantage of their trial discounts! </w:t>
      </w:r>
    </w:p>
    <w:p w14:paraId="15075E71" w14:textId="77777777" w:rsidR="00194099" w:rsidRPr="00194099" w:rsidRDefault="00194099" w:rsidP="00194099">
      <w:r w:rsidRPr="00194099">
        <w:t>And in Motueka, the Trust is linking with the Nelson Bays Primary Health ‘Green Prescription: Kick Start’ programme from 1 May with their eight-week course for just $3 per session. Register on their website: nbph.org.nz/</w:t>
      </w:r>
      <w:proofErr w:type="gramStart"/>
      <w:r w:rsidRPr="00194099">
        <w:t>green-prescription</w:t>
      </w:r>
      <w:proofErr w:type="gramEnd"/>
      <w:r w:rsidRPr="00194099">
        <w:t>.</w:t>
      </w:r>
    </w:p>
    <w:p w14:paraId="3FA5370F" w14:textId="56BED56A" w:rsidR="00194099" w:rsidRPr="00194099" w:rsidRDefault="00194099" w:rsidP="00194099">
      <w:r w:rsidRPr="00194099">
        <w:t>The Nelson Tasman Community Transport Trust is also looking for volunteers to join the driver team, call Anita on 022 682 2373 or go to the Trust’s website: ntctt.org.nz.</w:t>
      </w:r>
    </w:p>
    <w:p w14:paraId="07C19AF9" w14:textId="1ED4BDB8" w:rsidR="00194099" w:rsidRPr="00194099" w:rsidRDefault="00194099" w:rsidP="00194099">
      <w:pPr>
        <w:pStyle w:val="Heading1"/>
      </w:pPr>
      <w:proofErr w:type="spellStart"/>
      <w:r w:rsidRPr="00194099">
        <w:t>eBus</w:t>
      </w:r>
      <w:proofErr w:type="spellEnd"/>
      <w:r w:rsidRPr="00194099">
        <w:t xml:space="preserve"> </w:t>
      </w:r>
      <w:r w:rsidRPr="00194099">
        <w:t>numbers soar</w:t>
      </w:r>
    </w:p>
    <w:p w14:paraId="2962F243" w14:textId="77777777" w:rsidR="00194099" w:rsidRPr="00194099" w:rsidRDefault="00194099" w:rsidP="00194099">
      <w:r w:rsidRPr="00194099">
        <w:t xml:space="preserve">The </w:t>
      </w:r>
      <w:proofErr w:type="spellStart"/>
      <w:r w:rsidRPr="00194099">
        <w:t>eBus</w:t>
      </w:r>
      <w:proofErr w:type="spellEnd"/>
      <w:r w:rsidRPr="00194099">
        <w:t xml:space="preserve"> service has made a great start to 2024 with a record-breaking month in March helping the service grow to more than a quarter of a million journeys in the first quarter.</w:t>
      </w:r>
    </w:p>
    <w:p w14:paraId="53F4C9D5" w14:textId="77777777" w:rsidR="00194099" w:rsidRPr="00194099" w:rsidRDefault="00194099" w:rsidP="00194099">
      <w:r w:rsidRPr="00194099">
        <w:t xml:space="preserve">March was the biggest month, with 91,687 journeys, since the </w:t>
      </w:r>
      <w:proofErr w:type="spellStart"/>
      <w:r w:rsidRPr="00194099">
        <w:t>eBus</w:t>
      </w:r>
      <w:proofErr w:type="spellEnd"/>
      <w:r w:rsidRPr="00194099">
        <w:t xml:space="preserve"> launch in August 2023 and 27 February had a record 4061 journeys in a day.</w:t>
      </w:r>
    </w:p>
    <w:p w14:paraId="70EFD3E2" w14:textId="3CDA99B3" w:rsidR="00194099" w:rsidRPr="00194099" w:rsidRDefault="00194099" w:rsidP="00194099">
      <w:r w:rsidRPr="00194099">
        <w:t xml:space="preserve">We are particularly encouraged that the </w:t>
      </w:r>
      <w:proofErr w:type="spellStart"/>
      <w:r w:rsidRPr="00194099">
        <w:t>eBus</w:t>
      </w:r>
      <w:proofErr w:type="spellEnd"/>
      <w:r w:rsidRPr="00194099">
        <w:t xml:space="preserve"> patronage this year – in January, February and March – is more than double the same months in 2023 for the former </w:t>
      </w:r>
      <w:proofErr w:type="spellStart"/>
      <w:r w:rsidRPr="00194099">
        <w:t>NBus</w:t>
      </w:r>
      <w:proofErr w:type="spellEnd"/>
      <w:r w:rsidRPr="00194099">
        <w:t xml:space="preserve"> service and that usage continues to grow month on month. The growth is so strong, that the </w:t>
      </w:r>
      <w:proofErr w:type="spellStart"/>
      <w:r w:rsidRPr="00194099">
        <w:t>eBus</w:t>
      </w:r>
      <w:proofErr w:type="spellEnd"/>
      <w:r w:rsidRPr="00194099">
        <w:t xml:space="preserve"> could make the million </w:t>
      </w:r>
      <w:proofErr w:type="gramStart"/>
      <w:r w:rsidRPr="00194099">
        <w:t>mark</w:t>
      </w:r>
      <w:proofErr w:type="gramEnd"/>
      <w:r w:rsidRPr="00194099">
        <w:t xml:space="preserve"> in passenger journeys this year.</w:t>
      </w:r>
    </w:p>
    <w:p w14:paraId="3BA06755" w14:textId="405FF21E" w:rsidR="00194099" w:rsidRPr="00194099" w:rsidRDefault="00194099" w:rsidP="00194099">
      <w:r w:rsidRPr="00194099">
        <w:t xml:space="preserve">It’s also good news for the new services to Motueka and Wakefield. The numbers are steadily </w:t>
      </w:r>
      <w:proofErr w:type="gramStart"/>
      <w:r w:rsidRPr="00194099">
        <w:t>growing</w:t>
      </w:r>
      <w:proofErr w:type="gramEnd"/>
      <w:r w:rsidRPr="00194099">
        <w:t xml:space="preserve"> and the Route 6 Wakefield service has had its best months the past two months, and the same goes for the Route 5 Motueka service apart from an extremely busy month last November.</w:t>
      </w:r>
    </w:p>
    <w:p w14:paraId="2537E941" w14:textId="7BF3BBD8" w:rsidR="00194099" w:rsidRPr="00194099" w:rsidRDefault="00194099" w:rsidP="00194099">
      <w:r w:rsidRPr="00194099">
        <w:t xml:space="preserve">From 1 </w:t>
      </w:r>
      <w:proofErr w:type="gramStart"/>
      <w:r w:rsidRPr="00194099">
        <w:t>May,</w:t>
      </w:r>
      <w:proofErr w:type="gramEnd"/>
      <w:r w:rsidRPr="00194099">
        <w:t xml:space="preserve"> 2000 local Total Mobility card holders will be able to use the </w:t>
      </w:r>
      <w:proofErr w:type="spellStart"/>
      <w:r w:rsidRPr="00194099">
        <w:t>eBus</w:t>
      </w:r>
      <w:proofErr w:type="spellEnd"/>
      <w:r w:rsidRPr="00194099">
        <w:t xml:space="preserve"> for free at any time of day with a support person, if required. We want to encourage accessibility wherever we can, and this is one way to make life easier for people who might find getting around challenging.</w:t>
      </w:r>
    </w:p>
    <w:p w14:paraId="2142B723" w14:textId="77777777" w:rsidR="00194099" w:rsidRPr="00194099" w:rsidRDefault="00194099" w:rsidP="00194099">
      <w:pPr>
        <w:pStyle w:val="Heading1"/>
      </w:pPr>
      <w:r w:rsidRPr="00194099">
        <w:t>Be the change – join the Golden Bay Youth Council</w:t>
      </w:r>
    </w:p>
    <w:p w14:paraId="17787549" w14:textId="77777777" w:rsidR="00194099" w:rsidRPr="00194099" w:rsidRDefault="00194099" w:rsidP="00194099">
      <w:r w:rsidRPr="00194099">
        <w:lastRenderedPageBreak/>
        <w:t xml:space="preserve">In the heart of Golden Bay, a group of passionate and proactive young people is making positive changes in their community. </w:t>
      </w:r>
    </w:p>
    <w:p w14:paraId="03383482" w14:textId="77777777" w:rsidR="00194099" w:rsidRPr="00194099" w:rsidRDefault="00194099" w:rsidP="00194099">
      <w:r w:rsidRPr="00194099">
        <w:t xml:space="preserve">Despite being small in numbers, the Golden Bay Youth Council has implemented many great projects over the past year. </w:t>
      </w:r>
    </w:p>
    <w:p w14:paraId="1E43218A" w14:textId="77777777" w:rsidR="00194099" w:rsidRPr="00194099" w:rsidRDefault="00194099" w:rsidP="00194099">
      <w:r w:rsidRPr="00194099">
        <w:t>They hosted a series of focus groups at Golden Bay High School and Collingwood Area School, where they engaged with students to understand their needs and concerns about mental health. Through collaboration with community groups and home schoolers, they developed a flyer with information for mental well-being support.</w:t>
      </w:r>
    </w:p>
    <w:p w14:paraId="106A7B76" w14:textId="77777777" w:rsidR="00194099" w:rsidRPr="00194099" w:rsidRDefault="00194099" w:rsidP="00194099">
      <w:r w:rsidRPr="00194099">
        <w:t>In partnership with Te Whare Mahana, they helped pilot a mental health survey for a proposed youth mobile service and organised a successful event during Mental Health Awareness Week, promoting positive self-talk and community support for about 90 students and teachers.</w:t>
      </w:r>
    </w:p>
    <w:p w14:paraId="600F1D8E" w14:textId="77777777" w:rsidR="00194099" w:rsidRPr="00194099" w:rsidRDefault="00194099" w:rsidP="00194099">
      <w:r w:rsidRPr="00194099">
        <w:t>One standout initiative was the planned ‘Reach for Wellness’ event, unfortunately postponed due to weather, however, it will be revamped and launched during Youth Week next month.</w:t>
      </w:r>
    </w:p>
    <w:p w14:paraId="3EEDB990" w14:textId="77777777" w:rsidR="00194099" w:rsidRPr="00194099" w:rsidRDefault="00194099" w:rsidP="00194099">
      <w:r w:rsidRPr="00194099">
        <w:t>Last August, Youth Councillors began attending Community Board meetings, ensuring that youth voices are heard by the community and empowering them to develop facilitation and presentation skills.</w:t>
      </w:r>
    </w:p>
    <w:p w14:paraId="40F48F25" w14:textId="77777777" w:rsidR="00194099" w:rsidRPr="00194099" w:rsidRDefault="00194099" w:rsidP="00194099">
      <w:r w:rsidRPr="00194099">
        <w:t xml:space="preserve">Looking ahead, the Golden Bay Youth Council is excited about opportunities and is eager to welcome new members 12 to 21 years old from Mohua to join them. </w:t>
      </w:r>
    </w:p>
    <w:p w14:paraId="01246360" w14:textId="77777777" w:rsidR="00194099" w:rsidRPr="00194099" w:rsidRDefault="00194099" w:rsidP="00194099">
      <w:r w:rsidRPr="00194099">
        <w:t xml:space="preserve">If you’re a young person passionate about creating positive change in your community, consider joining the Golden Bay Youth Council. </w:t>
      </w:r>
    </w:p>
    <w:p w14:paraId="6C0500AF" w14:textId="77777777" w:rsidR="00194099" w:rsidRPr="00194099" w:rsidRDefault="00194099" w:rsidP="00194099">
      <w:r w:rsidRPr="00194099">
        <w:t>To learn more and apply, visit tasmanyouthhub.co.nz.</w:t>
      </w:r>
    </w:p>
    <w:p w14:paraId="7CF73EB7" w14:textId="77777777" w:rsidR="00194099" w:rsidRPr="00194099" w:rsidRDefault="00194099" w:rsidP="00194099">
      <w:pPr>
        <w:pStyle w:val="Heading1"/>
      </w:pPr>
      <w:r w:rsidRPr="00194099">
        <w:t xml:space="preserve">Grant helps active little </w:t>
      </w:r>
      <w:proofErr w:type="gramStart"/>
      <w:r w:rsidRPr="00194099">
        <w:t>people</w:t>
      </w:r>
      <w:proofErr w:type="gramEnd"/>
    </w:p>
    <w:p w14:paraId="342DFFA5" w14:textId="77777777" w:rsidR="00194099" w:rsidRPr="00194099" w:rsidRDefault="00194099" w:rsidP="00194099">
      <w:r w:rsidRPr="00194099">
        <w:t>Active Little Learners is a trust that does exactly what its name says, and with funding from one of our Community Grants, they continue to keep our little people on their toes.</w:t>
      </w:r>
    </w:p>
    <w:p w14:paraId="63B53EDF" w14:textId="77777777" w:rsidR="00194099" w:rsidRPr="00194099" w:rsidRDefault="00194099" w:rsidP="00194099">
      <w:r w:rsidRPr="00194099">
        <w:t>Every year, our Community Grants Scheme helps many groups and organisations throughout Tasman.</w:t>
      </w:r>
    </w:p>
    <w:p w14:paraId="3B39DA5D" w14:textId="77777777" w:rsidR="00194099" w:rsidRPr="00194099" w:rsidRDefault="00194099" w:rsidP="00194099">
      <w:r w:rsidRPr="00194099">
        <w:t xml:space="preserve">Active Little Learners works in preschools and kindergartens to help </w:t>
      </w:r>
      <w:proofErr w:type="spellStart"/>
      <w:r w:rsidRPr="00194099">
        <w:t>tamariki</w:t>
      </w:r>
      <w:proofErr w:type="spellEnd"/>
      <w:r w:rsidRPr="00194099">
        <w:t xml:space="preserve"> develop fundamental movement patterns and skills. Their view is that developing fine and gross motor skills, balance and coordination, and core muscles not only helps children enjoy moving and being active, but also prepares them to learn at school.</w:t>
      </w:r>
    </w:p>
    <w:p w14:paraId="357AE419" w14:textId="77777777" w:rsidR="00194099" w:rsidRPr="00194099" w:rsidRDefault="00194099" w:rsidP="00194099">
      <w:r w:rsidRPr="00194099">
        <w:t>The Active Little Learners programme aims to improve confidence, team play and team activity, listening skills, resilience and communication.</w:t>
      </w:r>
    </w:p>
    <w:p w14:paraId="468D6368" w14:textId="77777777" w:rsidR="00194099" w:rsidRPr="00194099" w:rsidRDefault="00194099" w:rsidP="00194099">
      <w:r w:rsidRPr="00194099">
        <w:t xml:space="preserve">A successful grant application for $2,500 has allowed them to visit more centres that would otherwise miss out because of their rural locations in Motueka, Upper </w:t>
      </w:r>
      <w:proofErr w:type="spellStart"/>
      <w:r w:rsidRPr="00194099">
        <w:t>Moutere</w:t>
      </w:r>
      <w:proofErr w:type="spellEnd"/>
      <w:r w:rsidRPr="00194099">
        <w:t xml:space="preserve">, </w:t>
      </w:r>
      <w:proofErr w:type="spellStart"/>
      <w:r w:rsidRPr="00194099">
        <w:t>Māpua</w:t>
      </w:r>
      <w:proofErr w:type="spellEnd"/>
      <w:r w:rsidRPr="00194099">
        <w:t>, Brightwater and Wakefield.</w:t>
      </w:r>
    </w:p>
    <w:p w14:paraId="392B5BD5" w14:textId="77777777" w:rsidR="00194099" w:rsidRPr="00194099" w:rsidRDefault="00194099" w:rsidP="00194099">
      <w:r w:rsidRPr="00194099">
        <w:t>Our next round of Community Grants funding applications opens on 1 May and runs until the end of July.</w:t>
      </w:r>
    </w:p>
    <w:p w14:paraId="4F6EC60E" w14:textId="77777777" w:rsidR="00194099" w:rsidRPr="00194099" w:rsidRDefault="00194099" w:rsidP="00194099">
      <w:r w:rsidRPr="00194099">
        <w:t>For details on the criteria and how to apply, head to tasman.govt.nz/grants.</w:t>
      </w:r>
    </w:p>
    <w:p w14:paraId="75695BA7" w14:textId="77777777" w:rsidR="00194099" w:rsidRPr="00194099" w:rsidRDefault="00194099" w:rsidP="00194099">
      <w:pPr>
        <w:pStyle w:val="Heading1"/>
      </w:pPr>
      <w:r w:rsidRPr="00194099">
        <w:t xml:space="preserve">Keith commended for a lifetime of community </w:t>
      </w:r>
      <w:proofErr w:type="gramStart"/>
      <w:r w:rsidRPr="00194099">
        <w:t>commitment</w:t>
      </w:r>
      <w:proofErr w:type="gramEnd"/>
      <w:r w:rsidRPr="00194099">
        <w:t xml:space="preserve"> </w:t>
      </w:r>
    </w:p>
    <w:p w14:paraId="65EE0396" w14:textId="77777777" w:rsidR="00194099" w:rsidRPr="00194099" w:rsidRDefault="00194099" w:rsidP="00194099">
      <w:r w:rsidRPr="00194099">
        <w:t>As we continue our series of profiles on our Outstanding Community Service Award recipients, we meet Bainham native Keith Langford, an active member of the Collingwood community his entire life, embodying the spirit of service and dedication.</w:t>
      </w:r>
    </w:p>
    <w:p w14:paraId="770C7D50" w14:textId="77777777" w:rsidR="00194099" w:rsidRPr="00194099" w:rsidRDefault="00194099" w:rsidP="00194099">
      <w:r w:rsidRPr="00194099">
        <w:t>A cornerstone of Keith’s contributions lies in his role as a First Responder with the Collingwood First Response Unit under St John. Despite the demanding nature of this position, with only three First Responders available, Keith has consistently shown up, ready to help at a moment’s notice. Balancing this responsibility with his work on a dairy farm is no small feat, which he couldn’t do without the unwavering support of his wife, Kristal.</w:t>
      </w:r>
    </w:p>
    <w:p w14:paraId="35304E83" w14:textId="77777777" w:rsidR="00194099" w:rsidRPr="00194099" w:rsidRDefault="00194099" w:rsidP="00194099">
      <w:r w:rsidRPr="00194099">
        <w:t xml:space="preserve">Beyond his duties as a First Responder, Keith has also served as a valued member of the Golden Bay Area Committee, dedicating his time to the upkeep of </w:t>
      </w:r>
      <w:proofErr w:type="spellStart"/>
      <w:r w:rsidRPr="00194099">
        <w:t>Tākaka</w:t>
      </w:r>
      <w:proofErr w:type="spellEnd"/>
      <w:r w:rsidRPr="00194099">
        <w:t xml:space="preserve"> and Collingwood Stations from 2014 to 2021.</w:t>
      </w:r>
    </w:p>
    <w:p w14:paraId="1940D986" w14:textId="77777777" w:rsidR="00194099" w:rsidRPr="00194099" w:rsidRDefault="00194099" w:rsidP="00194099">
      <w:r w:rsidRPr="00194099">
        <w:t xml:space="preserve">Belinda Barnes, representing Golden Bay St John, speaks highly of </w:t>
      </w:r>
      <w:proofErr w:type="gramStart"/>
      <w:r w:rsidRPr="00194099">
        <w:t>Keith’s</w:t>
      </w:r>
      <w:proofErr w:type="gramEnd"/>
    </w:p>
    <w:p w14:paraId="67E5ACAA" w14:textId="77777777" w:rsidR="00194099" w:rsidRPr="00194099" w:rsidRDefault="00194099" w:rsidP="00194099">
      <w:r w:rsidRPr="00194099">
        <w:t>dedication, describing him as a passionate individual who gives his all to St John. She recounts a moment of crisis when Keith’s prompt and reassuring actions made all the difference during her husband’s heart attack.</w:t>
      </w:r>
    </w:p>
    <w:p w14:paraId="711DDE6E" w14:textId="77777777" w:rsidR="00194099" w:rsidRPr="00194099" w:rsidRDefault="00194099" w:rsidP="00194099">
      <w:r w:rsidRPr="00194099">
        <w:t>“His presence on the Collingwood First Response Unit is invaluable, demonstrating his commitment to the safety and well-being of the community.”</w:t>
      </w:r>
    </w:p>
    <w:p w14:paraId="21EB18A6" w14:textId="77777777" w:rsidR="00194099" w:rsidRPr="00194099" w:rsidRDefault="00194099" w:rsidP="00194099">
      <w:r w:rsidRPr="00194099">
        <w:t xml:space="preserve">Belinda says despite facing personal challenges, including a family member’s ongoing </w:t>
      </w:r>
      <w:proofErr w:type="spellStart"/>
      <w:r w:rsidRPr="00194099">
        <w:t>leukemia</w:t>
      </w:r>
      <w:proofErr w:type="spellEnd"/>
      <w:r w:rsidRPr="00194099">
        <w:t xml:space="preserve"> treatment, Keith Langford remains resolute in his commitment to serving the community.</w:t>
      </w:r>
    </w:p>
    <w:p w14:paraId="0F7317AE" w14:textId="531D675A" w:rsidR="00194099" w:rsidRPr="00194099" w:rsidRDefault="00194099" w:rsidP="00194099">
      <w:r w:rsidRPr="00194099">
        <w:t>“His unwavering dedication, even in the face of adversity, is a testament to his character.”</w:t>
      </w:r>
    </w:p>
    <w:p w14:paraId="6A58A272" w14:textId="77777777" w:rsidR="00194099" w:rsidRPr="00194099" w:rsidRDefault="00194099" w:rsidP="00194099">
      <w:pPr>
        <w:pStyle w:val="Heading1"/>
      </w:pPr>
      <w:r w:rsidRPr="00194099">
        <w:t>Look what we’ve got for Ascot!</w:t>
      </w:r>
    </w:p>
    <w:p w14:paraId="655CE2A7" w14:textId="2D54F7B8" w:rsidR="00194099" w:rsidRPr="00194099" w:rsidRDefault="00194099" w:rsidP="00194099">
      <w:r w:rsidRPr="00194099">
        <w:t>Hey Richmond – we’re thrilled to announce that work is imminent on a new zone to burn some energy, run others ragged or just take a moment to sit amongst the trees.</w:t>
      </w:r>
    </w:p>
    <w:p w14:paraId="37700872" w14:textId="77777777" w:rsidR="00194099" w:rsidRPr="00194099" w:rsidRDefault="00194099" w:rsidP="00194099">
      <w:r w:rsidRPr="00194099">
        <w:t xml:space="preserve">The development of Ascot Reserve, a 2770 square metre reserve located between Ascot and Bedfont Streets in the </w:t>
      </w:r>
      <w:proofErr w:type="spellStart"/>
      <w:r w:rsidRPr="00194099">
        <w:t>Berryfields</w:t>
      </w:r>
      <w:proofErr w:type="spellEnd"/>
      <w:r w:rsidRPr="00194099">
        <w:t xml:space="preserve"> subdivision, is set to begin shortly.</w:t>
      </w:r>
    </w:p>
    <w:p w14:paraId="6000C6D8" w14:textId="77777777" w:rsidR="00194099" w:rsidRPr="00194099" w:rsidRDefault="00194099" w:rsidP="00194099">
      <w:r w:rsidRPr="00194099">
        <w:t>In January, we asked residents for feedback on what they would like to see in this new park space. Thanks to everyone who offered their suggestions. We have tried to accommodate your feedback as much as possible, within the available scope and budget.</w:t>
      </w:r>
    </w:p>
    <w:p w14:paraId="18D9269C" w14:textId="77777777" w:rsidR="00194099" w:rsidRPr="00194099" w:rsidRDefault="00194099" w:rsidP="00194099">
      <w:r w:rsidRPr="00194099">
        <w:t>We have now confirmed the final design and contractors will begin work in late April or early May.</w:t>
      </w:r>
    </w:p>
    <w:p w14:paraId="5DAAF5DA" w14:textId="77777777" w:rsidR="00194099" w:rsidRPr="00194099" w:rsidRDefault="00194099" w:rsidP="00194099">
      <w:r w:rsidRPr="00194099">
        <w:t>As well as constructing some play essentials like a swing, slide, rock scramble and bench seats for those who’d prefer to save some energy, we’ve also included a few other aspects to broaden the appeal.</w:t>
      </w:r>
    </w:p>
    <w:p w14:paraId="02A69B78" w14:textId="77777777" w:rsidR="00194099" w:rsidRPr="00194099" w:rsidRDefault="00194099" w:rsidP="00194099">
      <w:r w:rsidRPr="00194099">
        <w:t xml:space="preserve">Fruit and feature trees will provide plenty of shade across the park, as well as some beautiful greenery to enjoy within your neighbourhood. </w:t>
      </w:r>
    </w:p>
    <w:p w14:paraId="68F23CC4" w14:textId="4CA6F3F4" w:rsidR="00194099" w:rsidRPr="00194099" w:rsidRDefault="00194099" w:rsidP="00194099">
      <w:r w:rsidRPr="00194099">
        <w:t xml:space="preserve">We hope this new reserve will be enjoyed by residents and visitors to Richmond West, </w:t>
      </w:r>
      <w:proofErr w:type="spellStart"/>
      <w:r w:rsidRPr="00194099">
        <w:t>Berryfields</w:t>
      </w:r>
      <w:proofErr w:type="spellEnd"/>
      <w:r w:rsidRPr="00194099">
        <w:t>, the Fields and the Meadows Community.</w:t>
      </w:r>
    </w:p>
    <w:p w14:paraId="6B7B2D70" w14:textId="77777777" w:rsidR="00194099" w:rsidRPr="00194099" w:rsidRDefault="00194099" w:rsidP="00194099">
      <w:pPr>
        <w:pStyle w:val="Heading1"/>
      </w:pPr>
      <w:r w:rsidRPr="00194099">
        <w:t>We’re pumped for the official opening of the Murchison Pump Track</w:t>
      </w:r>
    </w:p>
    <w:p w14:paraId="6F8B1E11" w14:textId="77777777" w:rsidR="00194099" w:rsidRPr="00194099" w:rsidRDefault="00194099" w:rsidP="00194099">
      <w:r w:rsidRPr="00194099">
        <w:t>We’re pleased to announce that a date has been confirmed to officially open Murchison’s new Pump Track. A big day out for all ages is planned for Saturday 20 April from 11.00</w:t>
      </w:r>
      <w:r w:rsidRPr="00194099">
        <w:rPr>
          <w:rFonts w:ascii="Arial" w:hAnsi="Arial" w:cs="Arial"/>
        </w:rPr>
        <w:t> </w:t>
      </w:r>
      <w:r w:rsidRPr="00194099">
        <w:t>am.</w:t>
      </w:r>
    </w:p>
    <w:p w14:paraId="470D6018" w14:textId="77777777" w:rsidR="00194099" w:rsidRPr="00194099" w:rsidRDefault="00194099" w:rsidP="00194099">
      <w:r w:rsidRPr="00194099">
        <w:t xml:space="preserve">After a summer of hard graft from volunteers, contractors, trail constructors Empire of Dirt, and the local community, this amazing facility is ready for everyone to enjoy. </w:t>
      </w:r>
    </w:p>
    <w:p w14:paraId="672C648A" w14:textId="77777777" w:rsidR="00194099" w:rsidRPr="00194099" w:rsidRDefault="00194099" w:rsidP="00194099">
      <w:r w:rsidRPr="00194099">
        <w:t>Join us at the Murchison Sport, Recreation and Cultural Centre, 82 Waller Street (or access from Hampden Street) to see what the excitement has been all about and be the first of many to take a ride on this top-quality pump track.</w:t>
      </w:r>
    </w:p>
    <w:p w14:paraId="2D19EA96" w14:textId="77777777" w:rsidR="00194099" w:rsidRPr="00194099" w:rsidRDefault="00194099" w:rsidP="00194099">
      <w:r w:rsidRPr="00194099">
        <w:t>As well as spot prizes, competitions and a sausage sizzle, we’ll also be announcing the official name of the track – there’s been some serious thought gone into the suggestions, has your name soared the highest?</w:t>
      </w:r>
    </w:p>
    <w:p w14:paraId="1FC26304" w14:textId="564937E9" w:rsidR="00194099" w:rsidRPr="00194099" w:rsidRDefault="00194099" w:rsidP="00194099">
      <w:r w:rsidRPr="00194099">
        <w:t>The official opening will take place at 11.15</w:t>
      </w:r>
      <w:r w:rsidRPr="00194099">
        <w:rPr>
          <w:rFonts w:ascii="Arial" w:hAnsi="Arial" w:cs="Arial"/>
        </w:rPr>
        <w:t> </w:t>
      </w:r>
      <w:r w:rsidRPr="00194099">
        <w:t>am. See you there!</w:t>
      </w:r>
    </w:p>
    <w:p w14:paraId="71CCD5D2" w14:textId="77777777" w:rsidR="00194099" w:rsidRPr="00194099" w:rsidRDefault="00194099" w:rsidP="00194099">
      <w:pPr>
        <w:pStyle w:val="Heading1"/>
      </w:pPr>
      <w:r w:rsidRPr="00194099">
        <w:t>Flying fox first in Faulkner development</w:t>
      </w:r>
    </w:p>
    <w:p w14:paraId="5A33DFEF" w14:textId="77777777" w:rsidR="00194099" w:rsidRPr="00194099" w:rsidRDefault="00194099" w:rsidP="00194099">
      <w:r w:rsidRPr="00194099">
        <w:t>We are getting into the swing of enhancing one of our most popular reserves as Phase One of the Faulkner Bush upgrade begins to take shape.</w:t>
      </w:r>
    </w:p>
    <w:p w14:paraId="1322BD67" w14:textId="77777777" w:rsidR="00194099" w:rsidRPr="00194099" w:rsidRDefault="00194099" w:rsidP="00194099">
      <w:r w:rsidRPr="00194099">
        <w:t>The Wakefield area offers plenty of recreational opportunities for residents and visitors to enjoy – including Baigent’s Bush, Genia Drive Reserve and Wai-Iti Domain – more than 20, in fact. Faulkner Bush Reserve is one of these gems, and by making the most of the considerable green space, it has the potential to become a must-stop destination for anyone wanting to rest, play or explore.</w:t>
      </w:r>
    </w:p>
    <w:p w14:paraId="36C8C946" w14:textId="77777777" w:rsidR="00194099" w:rsidRPr="00194099" w:rsidRDefault="00194099" w:rsidP="00194099">
      <w:r w:rsidRPr="00194099">
        <w:t>The play area was identified for replacement in 2022/23, and engagement has been taking place with stakeholders within the community to discuss possible plans. Funded through Reserve Financial Contributions, a major playground renewal will be staged over several years.</w:t>
      </w:r>
    </w:p>
    <w:p w14:paraId="4FDE4664" w14:textId="77777777" w:rsidR="00194099" w:rsidRPr="00194099" w:rsidRDefault="00194099" w:rsidP="00194099">
      <w:r w:rsidRPr="00194099">
        <w:t>We are now working on Phase One, which involves the procurement and installation of a new play area, situated closer to the existing rotunda. This will include new swing sets, an accessible carousel and a range of climbing apparatus. This is expected to be ready by winter. However, a more immediate outcome is the replacement of cable on the existing flying fox, which we expect to be back up and running very soon.</w:t>
      </w:r>
    </w:p>
    <w:p w14:paraId="7DFA6D47" w14:textId="1D3F3A81" w:rsidR="00194099" w:rsidRPr="00194099" w:rsidRDefault="00194099" w:rsidP="00194099">
      <w:r w:rsidRPr="00194099">
        <w:t>Phase Two of the development will build on this to involve larger swings, a double flying fox, accessible play equipment with a car park and additional landscaping likely to occur in a later phase.</w:t>
      </w:r>
    </w:p>
    <w:p w14:paraId="6D6D9712" w14:textId="77777777" w:rsidR="00194099" w:rsidRPr="00194099" w:rsidRDefault="00194099" w:rsidP="00194099">
      <w:pPr>
        <w:pStyle w:val="Heading1"/>
      </w:pPr>
      <w:r w:rsidRPr="00194099">
        <w:t>Councillor Trindi Walker, Motueka Ward</w:t>
      </w:r>
    </w:p>
    <w:p w14:paraId="20498474" w14:textId="77777777" w:rsidR="00194099" w:rsidRPr="00194099" w:rsidRDefault="00194099" w:rsidP="00194099">
      <w:r w:rsidRPr="00194099">
        <w:t xml:space="preserve">There is little doubt that most folk in our region have enjoyed a sunnier warmer summer and early autumn than in recent years. Unhappily though there are some unwelcome aspects to this situation. </w:t>
      </w:r>
    </w:p>
    <w:p w14:paraId="3F6B13CF" w14:textId="2FB019E6" w:rsidR="00194099" w:rsidRPr="00194099" w:rsidRDefault="00194099" w:rsidP="00194099">
      <w:r w:rsidRPr="00194099">
        <w:lastRenderedPageBreak/>
        <w:t xml:space="preserve">The lack of significant rainfall had negative impacts on orchard and horticultural products and the output of the farming </w:t>
      </w:r>
      <w:proofErr w:type="gramStart"/>
      <w:r w:rsidRPr="00194099">
        <w:t>community in particular</w:t>
      </w:r>
      <w:proofErr w:type="gramEnd"/>
      <w:r w:rsidRPr="00194099">
        <w:t>. The lack of rainfall water also suggests that trees respond by limited natural growth which may reduce income in subsequent years.</w:t>
      </w:r>
    </w:p>
    <w:p w14:paraId="09E3B27C" w14:textId="77777777" w:rsidR="00194099" w:rsidRPr="00194099" w:rsidRDefault="00194099" w:rsidP="00194099">
      <w:r w:rsidRPr="00194099">
        <w:t>As a community, we have another reason to manage our Council affairs even more prudently and to make sure every dollar is well applied. The recent declaration of an intense dry spell in Marlborough, Tasman and Nelson Districts as a medium-scale adverse event by the Minister of Agriculture is a welcoming acknowledgement of the farming community of our District.</w:t>
      </w:r>
    </w:p>
    <w:p w14:paraId="7F43010E" w14:textId="77777777" w:rsidR="00194099" w:rsidRPr="00194099" w:rsidRDefault="00194099" w:rsidP="00194099">
      <w:r w:rsidRPr="00194099">
        <w:t>Less feed and the prospect of reduced grass growth results in many farmers having to sell off stock at lower prices than might have been expected and therefore less income. Supporting the farming members of our community socially and in other helpful ways is something that I wholeheartedly encourage by all of us.</w:t>
      </w:r>
    </w:p>
    <w:p w14:paraId="488C7743" w14:textId="77777777" w:rsidR="00194099" w:rsidRPr="00194099" w:rsidRDefault="00194099" w:rsidP="00194099">
      <w:r w:rsidRPr="00194099">
        <w:t>I attended the recent Multicultural Festival at Founders Heritage Park and had the opportunity to mix and mingle with members of our community who have antecedents from many diverse parts of the world in an enjoyable social setting. Their cultural performances of song and dance were a delight and bring more dimensions to the richness of our society.</w:t>
      </w:r>
    </w:p>
    <w:p w14:paraId="413BBC34" w14:textId="4FC824DF" w:rsidR="00194099" w:rsidRPr="00194099" w:rsidRDefault="00194099" w:rsidP="00194099">
      <w:r w:rsidRPr="00194099">
        <w:t>Despite less rainfall and perhaps insufficient largesse to do everything we would like to, let’s be upbeat, there is quite a lot to smile about.</w:t>
      </w:r>
    </w:p>
    <w:p w14:paraId="43EC37FE" w14:textId="77777777" w:rsidR="00194099" w:rsidRPr="00194099" w:rsidRDefault="00194099" w:rsidP="00194099">
      <w:pPr>
        <w:pStyle w:val="Heading1"/>
      </w:pPr>
      <w:r w:rsidRPr="00194099">
        <w:t>Motueka Community Board</w:t>
      </w:r>
    </w:p>
    <w:p w14:paraId="582CD7A0" w14:textId="11DE4E0C" w:rsidR="00194099" w:rsidRPr="00194099" w:rsidRDefault="00194099" w:rsidP="00194099">
      <w:r w:rsidRPr="00194099">
        <w:t>The Board has had a full-on start to 2024. As well as two busy monthly meeting agendas dealing with a range of local matters, we’ve been involved in planning and developing positions on several key activities.</w:t>
      </w:r>
    </w:p>
    <w:p w14:paraId="4B58F27C" w14:textId="77777777" w:rsidR="00194099" w:rsidRPr="00194099" w:rsidRDefault="00194099" w:rsidP="00194099">
      <w:r w:rsidRPr="00194099">
        <w:t>Our list of annual ‘Special Projects’ for developing local amenities was created, and last month voted on by our residents. Thanks for the massive amount of feedback we received on these. The results are being tallied and the successful projects will be confirmed by June.</w:t>
      </w:r>
    </w:p>
    <w:p w14:paraId="2E5B6553" w14:textId="77777777" w:rsidR="00194099" w:rsidRPr="00194099" w:rsidRDefault="00194099" w:rsidP="00194099">
      <w:r w:rsidRPr="00194099">
        <w:t>We have created a new Code of Conduct for our Board Members, which reflects more accurately the roles and activities of a community board rather than of a larger regional council. We plan to formally adopt the code this month.</w:t>
      </w:r>
    </w:p>
    <w:p w14:paraId="034AF8AC" w14:textId="77777777" w:rsidR="00194099" w:rsidRPr="00194099" w:rsidRDefault="00194099" w:rsidP="00194099">
      <w:r w:rsidRPr="00194099">
        <w:t>The Board has done a lot of work this year to encourage the Council to modify its regulations around people living in temporary, transportable accommodation such as caravans to ease some of our local problems around homelessness. This work is ongoing.</w:t>
      </w:r>
    </w:p>
    <w:p w14:paraId="6E3297F4" w14:textId="77777777" w:rsidR="00194099" w:rsidRPr="00194099" w:rsidRDefault="00194099" w:rsidP="00194099">
      <w:r w:rsidRPr="00194099">
        <w:t>We have contributed ideas and local knowledge to the review and decision-making by the Council about the future use of the old library building area in Pah Street, results will be shared soon.</w:t>
      </w:r>
    </w:p>
    <w:p w14:paraId="0BC1354D" w14:textId="25FC51B2" w:rsidR="00194099" w:rsidRPr="00194099" w:rsidRDefault="00194099" w:rsidP="00194099">
      <w:r w:rsidRPr="00194099">
        <w:t>We supported activities that enabled our residents to feed back their opinions for the Council’s 10-Year Plan. We encourage everyone to take the opportunity to check out the options offered and provide your opinions on them by 28 April.</w:t>
      </w:r>
    </w:p>
    <w:p w14:paraId="485724B7" w14:textId="5542A23A" w:rsidR="00194099" w:rsidRPr="00194099" w:rsidRDefault="00194099" w:rsidP="00194099">
      <w:pPr>
        <w:pStyle w:val="Heading1"/>
      </w:pPr>
      <w:r w:rsidRPr="00194099">
        <w:t>Newsline Notices</w:t>
      </w:r>
    </w:p>
    <w:p w14:paraId="0A39481A" w14:textId="77777777" w:rsidR="00194099" w:rsidRPr="00194099" w:rsidRDefault="00194099" w:rsidP="00194099">
      <w:pPr>
        <w:pStyle w:val="Heading2"/>
      </w:pPr>
      <w:r w:rsidRPr="00194099">
        <w:t xml:space="preserve">Public holiday hours and services </w:t>
      </w:r>
    </w:p>
    <w:p w14:paraId="528FBB13" w14:textId="77777777" w:rsidR="00194099" w:rsidRPr="00194099" w:rsidRDefault="00194099" w:rsidP="00194099">
      <w:r w:rsidRPr="00194099">
        <w:t>On ANZAC Day, Thursday 25 April, all service centres and libraries will be closed for the day. Usual opening hours apply otherwise. We are always here to help when needed, call 03 543 8400 anytime.</w:t>
      </w:r>
    </w:p>
    <w:p w14:paraId="6F08B97E" w14:textId="77777777" w:rsidR="00194099" w:rsidRPr="00194099" w:rsidRDefault="00194099" w:rsidP="00194099">
      <w:r w:rsidRPr="00194099">
        <w:lastRenderedPageBreak/>
        <w:t xml:space="preserve">There are no changes to the rubbish and recycling collections. All our resource recovery centres will be open as normal. </w:t>
      </w:r>
    </w:p>
    <w:p w14:paraId="3CC0FEB3" w14:textId="77777777" w:rsidR="00194099" w:rsidRPr="00194099" w:rsidRDefault="00194099" w:rsidP="00194099">
      <w:r w:rsidRPr="00194099">
        <w:t xml:space="preserve">The </w:t>
      </w:r>
      <w:proofErr w:type="spellStart"/>
      <w:r w:rsidRPr="00194099">
        <w:t>eBuses</w:t>
      </w:r>
      <w:proofErr w:type="spellEnd"/>
      <w:r w:rsidRPr="00194099">
        <w:t xml:space="preserve"> on Routes 1, 2, 3 and 4 will be running, but on a reduced timetable. Routes 5 and 6 will not run on a public holiday. When viewing the timetables at ebus.nz select the holidays tab to see the schedules.</w:t>
      </w:r>
    </w:p>
    <w:p w14:paraId="52F7F078" w14:textId="77777777" w:rsidR="00194099" w:rsidRPr="00194099" w:rsidRDefault="00194099" w:rsidP="00194099">
      <w:pPr>
        <w:pStyle w:val="Heading2"/>
      </w:pPr>
      <w:r w:rsidRPr="00194099">
        <w:t>Rural sports funding closing soon!</w:t>
      </w:r>
    </w:p>
    <w:p w14:paraId="0CD10476" w14:textId="77777777" w:rsidR="00194099" w:rsidRPr="00194099" w:rsidRDefault="00194099" w:rsidP="00194099">
      <w:r w:rsidRPr="00194099">
        <w:t>Live rural and need a little help participating in sports? The Sport NZ Rural Travel Fund offers help with travel costs for rural sports clubs and rural school teams. The fund helps young people aged 5</w:t>
      </w:r>
      <w:r w:rsidRPr="00194099">
        <w:rPr>
          <w:rFonts w:ascii="Arial" w:hAnsi="Arial" w:cs="Arial"/>
        </w:rPr>
        <w:t> </w:t>
      </w:r>
      <w:r w:rsidRPr="00194099">
        <w:rPr>
          <w:rFonts w:ascii="Aptos" w:hAnsi="Aptos" w:cs="Aptos"/>
        </w:rPr>
        <w:t>–</w:t>
      </w:r>
      <w:r w:rsidRPr="00194099">
        <w:rPr>
          <w:rFonts w:ascii="Arial" w:hAnsi="Arial" w:cs="Arial"/>
        </w:rPr>
        <w:t> </w:t>
      </w:r>
      <w:r w:rsidRPr="00194099">
        <w:t xml:space="preserve">19 participate in local sports competitions. </w:t>
      </w:r>
    </w:p>
    <w:p w14:paraId="49A4E6AD" w14:textId="1864CC66" w:rsidR="00194099" w:rsidRPr="00194099" w:rsidRDefault="00194099" w:rsidP="00194099">
      <w:r w:rsidRPr="00194099">
        <w:t>This round of funding closes Tuesday 30 April. Head to tasman.govt.nz/grants for more information and to apply.</w:t>
      </w:r>
    </w:p>
    <w:p w14:paraId="56326372" w14:textId="77777777" w:rsidR="00194099" w:rsidRPr="00194099" w:rsidRDefault="00194099" w:rsidP="00194099">
      <w:pPr>
        <w:pStyle w:val="Heading2"/>
      </w:pPr>
      <w:r w:rsidRPr="00194099">
        <w:t>Council hui</w:t>
      </w:r>
    </w:p>
    <w:p w14:paraId="661DFC21" w14:textId="6E0214B5" w:rsidR="00194099" w:rsidRPr="00194099" w:rsidRDefault="00194099" w:rsidP="00194099">
      <w:r w:rsidRPr="00194099">
        <w:t>Meetings will take place in person and via Zoom. For details, the Zoom link and recordings of previous meetings visit tasman.govt.nz/meetings-calendar. Unless otherwise stated, all meetings will be held at Council Chambers, 189 Queen Street, Richmond.</w:t>
      </w:r>
    </w:p>
    <w:p w14:paraId="275E7786" w14:textId="77777777" w:rsidR="00194099" w:rsidRPr="00194099" w:rsidRDefault="00194099" w:rsidP="00194099">
      <w:r w:rsidRPr="00194099">
        <w:t>Environment and Regulatory Committee</w:t>
      </w:r>
      <w:r w:rsidRPr="00194099">
        <w:br/>
        <w:t>Wednesday 24 April, 9.30</w:t>
      </w:r>
      <w:r w:rsidRPr="00194099">
        <w:rPr>
          <w:rFonts w:ascii="Arial" w:hAnsi="Arial" w:cs="Arial"/>
        </w:rPr>
        <w:t> </w:t>
      </w:r>
      <w:r w:rsidRPr="00194099">
        <w:t>am.</w:t>
      </w:r>
    </w:p>
    <w:p w14:paraId="6E1C1AFB" w14:textId="60E151AC" w:rsidR="00194099" w:rsidRPr="00194099" w:rsidRDefault="00194099" w:rsidP="00194099">
      <w:r w:rsidRPr="00194099">
        <w:t>Animal Control Subcommittee</w:t>
      </w:r>
      <w:r w:rsidRPr="00194099">
        <w:br/>
        <w:t>Wednesday 24 April, 2.00</w:t>
      </w:r>
      <w:r w:rsidRPr="00194099">
        <w:rPr>
          <w:rFonts w:ascii="Arial" w:hAnsi="Arial" w:cs="Arial"/>
        </w:rPr>
        <w:t> </w:t>
      </w:r>
      <w:r w:rsidRPr="00194099">
        <w:t>pm. No public forum.</w:t>
      </w:r>
    </w:p>
    <w:p w14:paraId="4743FE14" w14:textId="77777777" w:rsidR="00194099" w:rsidRPr="00194099" w:rsidRDefault="00194099" w:rsidP="00194099">
      <w:r w:rsidRPr="00194099">
        <w:t xml:space="preserve">Joint Nelson Tasman Regional Transport Committee </w:t>
      </w:r>
      <w:r w:rsidRPr="00194099">
        <w:br/>
        <w:t>Monday 29 April, 9.30</w:t>
      </w:r>
      <w:r w:rsidRPr="00194099">
        <w:rPr>
          <w:rFonts w:ascii="Arial" w:hAnsi="Arial" w:cs="Arial"/>
        </w:rPr>
        <w:t> </w:t>
      </w:r>
      <w:r w:rsidRPr="00194099">
        <w:t>am.</w:t>
      </w:r>
    </w:p>
    <w:p w14:paraId="16771884" w14:textId="77777777" w:rsidR="00194099" w:rsidRPr="00194099" w:rsidRDefault="00194099" w:rsidP="00194099">
      <w:r w:rsidRPr="00194099">
        <w:t>Joint Nelson Tasman Regional Transport Committee</w:t>
      </w:r>
      <w:r w:rsidRPr="00194099">
        <w:br/>
        <w:t>Tuesday 30 April, 9.30</w:t>
      </w:r>
      <w:r w:rsidRPr="00194099">
        <w:rPr>
          <w:rFonts w:ascii="Arial" w:hAnsi="Arial" w:cs="Arial"/>
        </w:rPr>
        <w:t> </w:t>
      </w:r>
      <w:r w:rsidRPr="00194099">
        <w:t>am.</w:t>
      </w:r>
    </w:p>
    <w:p w14:paraId="71F42BDC" w14:textId="77777777" w:rsidR="00194099" w:rsidRPr="00194099" w:rsidRDefault="00194099" w:rsidP="00194099">
      <w:r w:rsidRPr="00194099">
        <w:t>Enterprise Committee</w:t>
      </w:r>
      <w:r w:rsidRPr="00194099">
        <w:br/>
        <w:t>Wednesday 1 May, 1.30</w:t>
      </w:r>
      <w:r w:rsidRPr="00194099">
        <w:rPr>
          <w:rFonts w:ascii="Arial" w:hAnsi="Arial" w:cs="Arial"/>
        </w:rPr>
        <w:t> </w:t>
      </w:r>
      <w:r w:rsidRPr="00194099">
        <w:t>pm</w:t>
      </w:r>
    </w:p>
    <w:p w14:paraId="3F4381B2" w14:textId="77777777" w:rsidR="00194099" w:rsidRPr="00194099" w:rsidRDefault="00194099" w:rsidP="00194099">
      <w:r w:rsidRPr="00194099">
        <w:t>Tasman District Council</w:t>
      </w:r>
      <w:r w:rsidRPr="00194099">
        <w:br/>
        <w:t>Thursday 2 May, 9.30</w:t>
      </w:r>
      <w:r w:rsidRPr="00194099">
        <w:rPr>
          <w:rFonts w:ascii="Arial" w:hAnsi="Arial" w:cs="Arial"/>
        </w:rPr>
        <w:t> </w:t>
      </w:r>
      <w:r w:rsidRPr="00194099">
        <w:t>am.</w:t>
      </w:r>
    </w:p>
    <w:p w14:paraId="1BD35D5D" w14:textId="77777777" w:rsidR="00194099" w:rsidRPr="00194099" w:rsidRDefault="00194099" w:rsidP="00194099">
      <w:r w:rsidRPr="00194099">
        <w:t>Nelson Regional Sewerage Business Unit</w:t>
      </w:r>
      <w:r w:rsidRPr="00194099">
        <w:br/>
        <w:t>Friday 3 May, 9.30</w:t>
      </w:r>
      <w:r w:rsidRPr="00194099">
        <w:rPr>
          <w:rFonts w:ascii="Arial" w:hAnsi="Arial" w:cs="Arial"/>
        </w:rPr>
        <w:t> </w:t>
      </w:r>
      <w:r w:rsidRPr="00194099">
        <w:t>am. Nelson City Council, 110 Trafalgar Street.</w:t>
      </w:r>
    </w:p>
    <w:p w14:paraId="16B16825" w14:textId="77777777" w:rsidR="00194099" w:rsidRPr="00194099" w:rsidRDefault="00194099" w:rsidP="00194099">
      <w:r w:rsidRPr="00194099">
        <w:t>Nelson-Tasman Regional Landfill Business Unit</w:t>
      </w:r>
      <w:r w:rsidRPr="00194099">
        <w:br/>
        <w:t>Friday 3 May, 1.00</w:t>
      </w:r>
      <w:r w:rsidRPr="00194099">
        <w:rPr>
          <w:rFonts w:ascii="Arial" w:hAnsi="Arial" w:cs="Arial"/>
        </w:rPr>
        <w:t> </w:t>
      </w:r>
      <w:r w:rsidRPr="00194099">
        <w:t>pm. Nelson City Council, 110 Trafalgar Street.</w:t>
      </w:r>
    </w:p>
    <w:p w14:paraId="2EF4FF20" w14:textId="77777777" w:rsidR="00194099" w:rsidRPr="00194099" w:rsidRDefault="00194099" w:rsidP="00194099">
      <w:r w:rsidRPr="00194099">
        <w:t>Joint Nelson Tasman Regional Transport Committee</w:t>
      </w:r>
      <w:r w:rsidRPr="00194099">
        <w:br/>
        <w:t>Friday 3 May, 1.00</w:t>
      </w:r>
      <w:r w:rsidRPr="00194099">
        <w:rPr>
          <w:rFonts w:ascii="Arial" w:hAnsi="Arial" w:cs="Arial"/>
        </w:rPr>
        <w:t> </w:t>
      </w:r>
      <w:r w:rsidRPr="00194099">
        <w:t>pm.</w:t>
      </w:r>
    </w:p>
    <w:p w14:paraId="07EC447F" w14:textId="78105C42" w:rsidR="00194099" w:rsidRPr="00194099" w:rsidRDefault="00194099" w:rsidP="00194099">
      <w:pPr>
        <w:pStyle w:val="Heading3"/>
      </w:pPr>
      <w:r w:rsidRPr="00194099">
        <w:t xml:space="preserve">Approved temporary road </w:t>
      </w:r>
      <w:proofErr w:type="gramStart"/>
      <w:r w:rsidRPr="00194099">
        <w:t>closures</w:t>
      </w:r>
      <w:proofErr w:type="gramEnd"/>
    </w:p>
    <w:p w14:paraId="0E0C75C3" w14:textId="77777777" w:rsidR="00194099" w:rsidRPr="00194099" w:rsidRDefault="00194099" w:rsidP="00194099">
      <w:r w:rsidRPr="00194099">
        <w:t xml:space="preserve">Applicant: Motueka RSA </w:t>
      </w:r>
      <w:r w:rsidRPr="00194099">
        <w:br/>
        <w:t xml:space="preserve">Event: ANZAC Day Parade </w:t>
      </w:r>
      <w:r w:rsidRPr="00194099">
        <w:br/>
        <w:t xml:space="preserve">Location: Pah Street, Motueka – Pah Street from Bennett Street north to Countdown carpark, from Talbot Street north to Countdown Carpark exit. </w:t>
      </w:r>
      <w:r w:rsidRPr="00194099">
        <w:br/>
        <w:t>Date and time: Thursday 25 April 2024, 6.00</w:t>
      </w:r>
      <w:r w:rsidRPr="00194099">
        <w:rPr>
          <w:rFonts w:ascii="Arial" w:hAnsi="Arial" w:cs="Arial"/>
        </w:rPr>
        <w:t> </w:t>
      </w:r>
      <w:r w:rsidRPr="00194099">
        <w:t>am</w:t>
      </w:r>
      <w:r w:rsidRPr="00194099">
        <w:rPr>
          <w:rFonts w:ascii="Arial" w:hAnsi="Arial" w:cs="Arial"/>
        </w:rPr>
        <w:t> </w:t>
      </w:r>
      <w:r w:rsidRPr="00194099">
        <w:rPr>
          <w:rFonts w:ascii="Aptos" w:hAnsi="Aptos" w:cs="Aptos"/>
        </w:rPr>
        <w:t>–</w:t>
      </w:r>
      <w:r w:rsidRPr="00194099">
        <w:rPr>
          <w:rFonts w:ascii="Arial" w:hAnsi="Arial" w:cs="Arial"/>
        </w:rPr>
        <w:t> </w:t>
      </w:r>
      <w:r w:rsidRPr="00194099">
        <w:t>7.30</w:t>
      </w:r>
      <w:r w:rsidRPr="00194099">
        <w:rPr>
          <w:rFonts w:ascii="Arial" w:hAnsi="Arial" w:cs="Arial"/>
        </w:rPr>
        <w:t> </w:t>
      </w:r>
      <w:proofErr w:type="gramStart"/>
      <w:r w:rsidRPr="00194099">
        <w:t>am</w:t>
      </w:r>
      <w:proofErr w:type="gramEnd"/>
      <w:r w:rsidRPr="00194099">
        <w:t xml:space="preserve"> </w:t>
      </w:r>
    </w:p>
    <w:p w14:paraId="0F0E611B" w14:textId="77777777" w:rsidR="00194099" w:rsidRPr="00194099" w:rsidRDefault="00194099" w:rsidP="00194099">
      <w:r w:rsidRPr="00194099">
        <w:t xml:space="preserve">Applicant: Motueka RSA </w:t>
      </w:r>
      <w:r w:rsidRPr="00194099">
        <w:br/>
        <w:t xml:space="preserve">Event: ANZAC Day Parade </w:t>
      </w:r>
      <w:r w:rsidRPr="00194099">
        <w:br/>
      </w:r>
      <w:r w:rsidRPr="00194099">
        <w:lastRenderedPageBreak/>
        <w:t xml:space="preserve">Location: School Road, </w:t>
      </w:r>
      <w:proofErr w:type="spellStart"/>
      <w:r w:rsidRPr="00194099">
        <w:t>Riwaka</w:t>
      </w:r>
      <w:proofErr w:type="spellEnd"/>
      <w:r w:rsidRPr="00194099">
        <w:t xml:space="preserve"> – from the intersection SH6 to 12 School Road. </w:t>
      </w:r>
      <w:r w:rsidRPr="00194099">
        <w:br/>
        <w:t>Date and time: Thursday 25 April 2024, 8.45</w:t>
      </w:r>
      <w:r w:rsidRPr="00194099">
        <w:rPr>
          <w:rFonts w:ascii="Arial" w:hAnsi="Arial" w:cs="Arial"/>
        </w:rPr>
        <w:t> </w:t>
      </w:r>
      <w:r w:rsidRPr="00194099">
        <w:t>am</w:t>
      </w:r>
      <w:r w:rsidRPr="00194099">
        <w:rPr>
          <w:rFonts w:ascii="Arial" w:hAnsi="Arial" w:cs="Arial"/>
        </w:rPr>
        <w:t> </w:t>
      </w:r>
      <w:r w:rsidRPr="00194099">
        <w:rPr>
          <w:rFonts w:ascii="Aptos" w:hAnsi="Aptos" w:cs="Aptos"/>
        </w:rPr>
        <w:t>–</w:t>
      </w:r>
      <w:r w:rsidRPr="00194099">
        <w:rPr>
          <w:rFonts w:ascii="Arial" w:hAnsi="Arial" w:cs="Arial"/>
        </w:rPr>
        <w:t> </w:t>
      </w:r>
      <w:r w:rsidRPr="00194099">
        <w:t>9.30</w:t>
      </w:r>
      <w:r w:rsidRPr="00194099">
        <w:rPr>
          <w:rFonts w:ascii="Arial" w:hAnsi="Arial" w:cs="Arial"/>
        </w:rPr>
        <w:t> </w:t>
      </w:r>
      <w:proofErr w:type="gramStart"/>
      <w:r w:rsidRPr="00194099">
        <w:t>am</w:t>
      </w:r>
      <w:proofErr w:type="gramEnd"/>
      <w:r w:rsidRPr="00194099">
        <w:t xml:space="preserve"> </w:t>
      </w:r>
    </w:p>
    <w:p w14:paraId="35B0032E" w14:textId="77777777" w:rsidR="00194099" w:rsidRPr="00194099" w:rsidRDefault="00194099" w:rsidP="00194099">
      <w:r w:rsidRPr="00194099">
        <w:t xml:space="preserve">Applicant: Golden Bay RSA </w:t>
      </w:r>
      <w:r w:rsidRPr="00194099">
        <w:br/>
        <w:t xml:space="preserve">Event: ANZAC Day Parade </w:t>
      </w:r>
      <w:r w:rsidRPr="00194099">
        <w:br/>
        <w:t xml:space="preserve">Location: Commercial Street, </w:t>
      </w:r>
      <w:proofErr w:type="spellStart"/>
      <w:r w:rsidRPr="00194099">
        <w:t>Tākaka</w:t>
      </w:r>
      <w:proofErr w:type="spellEnd"/>
      <w:r w:rsidRPr="00194099">
        <w:t xml:space="preserve"> – from number 19 to number 81 Commercial Street. Alternate route: </w:t>
      </w:r>
      <w:proofErr w:type="spellStart"/>
      <w:r w:rsidRPr="00194099">
        <w:t>Motupipi</w:t>
      </w:r>
      <w:proofErr w:type="spellEnd"/>
      <w:r w:rsidRPr="00194099">
        <w:t xml:space="preserve"> Street, Junction Street and Reilly Street. </w:t>
      </w:r>
      <w:r w:rsidRPr="00194099">
        <w:br/>
        <w:t>Date and time: Thursday 25 April 2024, 8.30</w:t>
      </w:r>
      <w:r w:rsidRPr="00194099">
        <w:rPr>
          <w:rFonts w:ascii="Arial" w:hAnsi="Arial" w:cs="Arial"/>
        </w:rPr>
        <w:t> </w:t>
      </w:r>
      <w:r w:rsidRPr="00194099">
        <w:t>am</w:t>
      </w:r>
      <w:r w:rsidRPr="00194099">
        <w:rPr>
          <w:rFonts w:ascii="Arial" w:hAnsi="Arial" w:cs="Arial"/>
        </w:rPr>
        <w:t> </w:t>
      </w:r>
      <w:r w:rsidRPr="00194099">
        <w:rPr>
          <w:rFonts w:ascii="Aptos" w:hAnsi="Aptos" w:cs="Aptos"/>
        </w:rPr>
        <w:t>–</w:t>
      </w:r>
      <w:r w:rsidRPr="00194099">
        <w:rPr>
          <w:rFonts w:ascii="Arial" w:hAnsi="Arial" w:cs="Arial"/>
        </w:rPr>
        <w:t> </w:t>
      </w:r>
      <w:r w:rsidRPr="00194099">
        <w:t>10.30</w:t>
      </w:r>
      <w:r w:rsidRPr="00194099">
        <w:rPr>
          <w:rFonts w:ascii="Arial" w:hAnsi="Arial" w:cs="Arial"/>
        </w:rPr>
        <w:t> </w:t>
      </w:r>
      <w:proofErr w:type="gramStart"/>
      <w:r w:rsidRPr="00194099">
        <w:t>am</w:t>
      </w:r>
      <w:proofErr w:type="gramEnd"/>
      <w:r w:rsidRPr="00194099">
        <w:t xml:space="preserve"> </w:t>
      </w:r>
    </w:p>
    <w:p w14:paraId="3C76C24B" w14:textId="77777777" w:rsidR="00194099" w:rsidRPr="00194099" w:rsidRDefault="00194099" w:rsidP="00194099">
      <w:r w:rsidRPr="00194099">
        <w:t xml:space="preserve">Applicant: Nelson RSA </w:t>
      </w:r>
      <w:r w:rsidRPr="00194099">
        <w:br/>
        <w:t xml:space="preserve">Event: ANZAC Day Parade </w:t>
      </w:r>
      <w:r w:rsidRPr="00194099">
        <w:br/>
        <w:t xml:space="preserve">Location: </w:t>
      </w:r>
      <w:proofErr w:type="spellStart"/>
      <w:r w:rsidRPr="00194099">
        <w:t>Aranui</w:t>
      </w:r>
      <w:proofErr w:type="spellEnd"/>
      <w:r w:rsidRPr="00194099">
        <w:t xml:space="preserve"> Road, </w:t>
      </w:r>
      <w:proofErr w:type="spellStart"/>
      <w:r w:rsidRPr="00194099">
        <w:t>Māpua</w:t>
      </w:r>
      <w:proofErr w:type="spellEnd"/>
      <w:r w:rsidRPr="00194099">
        <w:t xml:space="preserve"> – from Higgs Road to the tennis courts. </w:t>
      </w:r>
      <w:r w:rsidRPr="00194099">
        <w:br/>
        <w:t>Date and time: Thursday 25 April 2024, 10.30</w:t>
      </w:r>
      <w:r w:rsidRPr="00194099">
        <w:rPr>
          <w:rFonts w:ascii="Arial" w:hAnsi="Arial" w:cs="Arial"/>
        </w:rPr>
        <w:t> </w:t>
      </w:r>
      <w:r w:rsidRPr="00194099">
        <w:t>am</w:t>
      </w:r>
      <w:r w:rsidRPr="00194099">
        <w:rPr>
          <w:rFonts w:ascii="Arial" w:hAnsi="Arial" w:cs="Arial"/>
        </w:rPr>
        <w:t> </w:t>
      </w:r>
      <w:r w:rsidRPr="00194099">
        <w:rPr>
          <w:rFonts w:ascii="Aptos" w:hAnsi="Aptos" w:cs="Aptos"/>
        </w:rPr>
        <w:t>–</w:t>
      </w:r>
      <w:r w:rsidRPr="00194099">
        <w:rPr>
          <w:rFonts w:ascii="Arial" w:hAnsi="Arial" w:cs="Arial"/>
        </w:rPr>
        <w:t> </w:t>
      </w:r>
      <w:r w:rsidRPr="00194099">
        <w:t>11.30</w:t>
      </w:r>
      <w:r w:rsidRPr="00194099">
        <w:rPr>
          <w:rFonts w:ascii="Arial" w:hAnsi="Arial" w:cs="Arial"/>
        </w:rPr>
        <w:t> </w:t>
      </w:r>
      <w:proofErr w:type="gramStart"/>
      <w:r w:rsidRPr="00194099">
        <w:t>am</w:t>
      </w:r>
      <w:proofErr w:type="gramEnd"/>
      <w:r w:rsidRPr="00194099">
        <w:t xml:space="preserve"> </w:t>
      </w:r>
    </w:p>
    <w:p w14:paraId="33089522" w14:textId="77777777" w:rsidR="00194099" w:rsidRPr="00194099" w:rsidRDefault="00194099" w:rsidP="00194099">
      <w:r w:rsidRPr="00194099">
        <w:t xml:space="preserve">Applicant: Richmond/Waimea RSA </w:t>
      </w:r>
      <w:r w:rsidRPr="00194099">
        <w:br/>
        <w:t xml:space="preserve">Event: ANZAC Day Parade </w:t>
      </w:r>
      <w:r w:rsidRPr="00194099">
        <w:br/>
        <w:t xml:space="preserve">Location: Queen Street – from Sundial Square to McIndoe Place. Cambridge Street – from Oxford Street to Queen Street. Oxford Street – from Wensley Road to Gladstone Road (SH6). As Queen Street will be closed, the bus will have a temporary bus stop set up on Talbot Street outside </w:t>
      </w:r>
      <w:proofErr w:type="spellStart"/>
      <w:r w:rsidRPr="00194099">
        <w:t>PAK’nSAVE</w:t>
      </w:r>
      <w:proofErr w:type="spellEnd"/>
      <w:r w:rsidRPr="00194099">
        <w:t>.</w:t>
      </w:r>
      <w:r w:rsidRPr="00194099">
        <w:br/>
        <w:t>Date and time: Thursday 25 April 2024, 10.00</w:t>
      </w:r>
      <w:r w:rsidRPr="00194099">
        <w:rPr>
          <w:rFonts w:ascii="Arial" w:hAnsi="Arial" w:cs="Arial"/>
        </w:rPr>
        <w:t> </w:t>
      </w:r>
      <w:r w:rsidRPr="00194099">
        <w:t>am</w:t>
      </w:r>
      <w:r w:rsidRPr="00194099">
        <w:rPr>
          <w:rFonts w:ascii="Arial" w:hAnsi="Arial" w:cs="Arial"/>
        </w:rPr>
        <w:t> </w:t>
      </w:r>
      <w:r w:rsidRPr="00194099">
        <w:rPr>
          <w:rFonts w:ascii="Aptos" w:hAnsi="Aptos" w:cs="Aptos"/>
        </w:rPr>
        <w:t>–</w:t>
      </w:r>
      <w:r w:rsidRPr="00194099">
        <w:rPr>
          <w:rFonts w:ascii="Arial" w:hAnsi="Arial" w:cs="Arial"/>
        </w:rPr>
        <w:t> </w:t>
      </w:r>
      <w:r w:rsidRPr="00194099">
        <w:t>12.30</w:t>
      </w:r>
      <w:r w:rsidRPr="00194099">
        <w:rPr>
          <w:rFonts w:ascii="Arial" w:hAnsi="Arial" w:cs="Arial"/>
        </w:rPr>
        <w:t> </w:t>
      </w:r>
      <w:proofErr w:type="gramStart"/>
      <w:r w:rsidRPr="00194099">
        <w:t>pm</w:t>
      </w:r>
      <w:proofErr w:type="gramEnd"/>
      <w:r w:rsidRPr="00194099">
        <w:t xml:space="preserve"> </w:t>
      </w:r>
    </w:p>
    <w:p w14:paraId="26FC7E36" w14:textId="6B4E03AE" w:rsidR="00194099" w:rsidRPr="00194099" w:rsidRDefault="00194099" w:rsidP="00194099">
      <w:r w:rsidRPr="00194099">
        <w:t xml:space="preserve">Applicant: Richmond/Waimea RSA </w:t>
      </w:r>
      <w:r w:rsidRPr="00194099">
        <w:br/>
        <w:t xml:space="preserve">Event: ANZAC Day Parade </w:t>
      </w:r>
      <w:r w:rsidRPr="00194099">
        <w:br/>
        <w:t>Location: Whitby Way Wakefield – from Arrow Street intersection of Edward Street to SH6 and Wakefield car park entrance.</w:t>
      </w:r>
      <w:r w:rsidRPr="00194099">
        <w:br/>
        <w:t>Date and time: Thursday 25 April 2024, 9.00</w:t>
      </w:r>
      <w:r w:rsidRPr="00194099">
        <w:rPr>
          <w:rFonts w:ascii="Arial" w:hAnsi="Arial" w:cs="Arial"/>
        </w:rPr>
        <w:t> </w:t>
      </w:r>
      <w:r w:rsidRPr="00194099">
        <w:t>am</w:t>
      </w:r>
      <w:r w:rsidRPr="00194099">
        <w:rPr>
          <w:rFonts w:ascii="Arial" w:hAnsi="Arial" w:cs="Arial"/>
        </w:rPr>
        <w:t> </w:t>
      </w:r>
      <w:r w:rsidRPr="00194099">
        <w:rPr>
          <w:rFonts w:ascii="Aptos" w:hAnsi="Aptos" w:cs="Aptos"/>
        </w:rPr>
        <w:t>–</w:t>
      </w:r>
      <w:r w:rsidRPr="00194099">
        <w:rPr>
          <w:rFonts w:ascii="Arial" w:hAnsi="Arial" w:cs="Arial"/>
        </w:rPr>
        <w:t> </w:t>
      </w:r>
      <w:r w:rsidRPr="00194099">
        <w:t>12.00</w:t>
      </w:r>
      <w:r w:rsidRPr="00194099">
        <w:rPr>
          <w:rFonts w:ascii="Arial" w:hAnsi="Arial" w:cs="Arial"/>
        </w:rPr>
        <w:t> </w:t>
      </w:r>
      <w:r w:rsidRPr="00194099">
        <w:t>pm</w:t>
      </w:r>
    </w:p>
    <w:p w14:paraId="4DA2F536" w14:textId="34E93F12" w:rsidR="00194099" w:rsidRPr="00194099" w:rsidRDefault="00194099" w:rsidP="00194099">
      <w:pPr>
        <w:pStyle w:val="Heading1"/>
      </w:pPr>
      <w:r w:rsidRPr="00194099">
        <w:t>What’s On in Tasman</w:t>
      </w:r>
    </w:p>
    <w:p w14:paraId="63E5DB8F" w14:textId="77777777" w:rsidR="00194099" w:rsidRPr="00194099" w:rsidRDefault="00194099" w:rsidP="00194099">
      <w:pPr>
        <w:pStyle w:val="Heading3"/>
      </w:pPr>
      <w:proofErr w:type="spellStart"/>
      <w:r w:rsidRPr="00194099">
        <w:t>Wellby</w:t>
      </w:r>
      <w:proofErr w:type="spellEnd"/>
      <w:r w:rsidRPr="00194099">
        <w:t xml:space="preserve"> Talking Café</w:t>
      </w:r>
    </w:p>
    <w:p w14:paraId="0424F104" w14:textId="77777777" w:rsidR="00194099" w:rsidRPr="00194099" w:rsidRDefault="00194099" w:rsidP="00194099">
      <w:r w:rsidRPr="00194099">
        <w:t>Wednesday 1 May, 1.30</w:t>
      </w:r>
      <w:r w:rsidRPr="00194099">
        <w:rPr>
          <w:rFonts w:ascii="Arial" w:hAnsi="Arial" w:cs="Arial"/>
        </w:rPr>
        <w:t> </w:t>
      </w:r>
      <w:r w:rsidRPr="00194099">
        <w:t>pm</w:t>
      </w:r>
      <w:r w:rsidRPr="00194099">
        <w:rPr>
          <w:rFonts w:ascii="Arial" w:hAnsi="Arial" w:cs="Arial"/>
        </w:rPr>
        <w:t> </w:t>
      </w:r>
      <w:r w:rsidRPr="00194099">
        <w:rPr>
          <w:rFonts w:ascii="Aptos" w:hAnsi="Aptos" w:cs="Aptos"/>
        </w:rPr>
        <w:t>–</w:t>
      </w:r>
      <w:r w:rsidRPr="00194099">
        <w:rPr>
          <w:rFonts w:ascii="Arial" w:hAnsi="Arial" w:cs="Arial"/>
        </w:rPr>
        <w:t> </w:t>
      </w:r>
      <w:r w:rsidRPr="00194099">
        <w:t>3.00</w:t>
      </w:r>
      <w:r w:rsidRPr="00194099">
        <w:rPr>
          <w:rFonts w:ascii="Arial" w:hAnsi="Arial" w:cs="Arial"/>
        </w:rPr>
        <w:t> </w:t>
      </w:r>
      <w:r w:rsidRPr="00194099">
        <w:t xml:space="preserve">pm, The Wholemeal Cafe </w:t>
      </w:r>
      <w:proofErr w:type="spellStart"/>
      <w:r w:rsidRPr="00194099">
        <w:t>T</w:t>
      </w:r>
      <w:r w:rsidRPr="00194099">
        <w:rPr>
          <w:rFonts w:ascii="Aptos" w:hAnsi="Aptos" w:cs="Aptos"/>
        </w:rPr>
        <w:t>ā</w:t>
      </w:r>
      <w:r w:rsidRPr="00194099">
        <w:t>kaka</w:t>
      </w:r>
      <w:proofErr w:type="spellEnd"/>
      <w:r w:rsidRPr="00194099">
        <w:t>.</w:t>
      </w:r>
    </w:p>
    <w:p w14:paraId="183EE7CB" w14:textId="77777777" w:rsidR="00194099" w:rsidRPr="00194099" w:rsidRDefault="00194099" w:rsidP="00194099">
      <w:proofErr w:type="spellStart"/>
      <w:r w:rsidRPr="00194099">
        <w:t>Wellby</w:t>
      </w:r>
      <w:proofErr w:type="spellEnd"/>
      <w:r w:rsidRPr="00194099">
        <w:t xml:space="preserve"> Talking Cafés welcome everyone for a relaxed cuppa to start your journey connecting with others who enjoy the same things. You can pop in for a quick chat or stay for a longer conversation with friendly people. There is no need to register, just turn up on the day.</w:t>
      </w:r>
    </w:p>
    <w:p w14:paraId="404F1935" w14:textId="77777777" w:rsidR="00194099" w:rsidRPr="00194099" w:rsidRDefault="00194099" w:rsidP="00194099">
      <w:pPr>
        <w:pStyle w:val="Heading3"/>
      </w:pPr>
      <w:r w:rsidRPr="00194099">
        <w:t xml:space="preserve">Discover </w:t>
      </w:r>
      <w:proofErr w:type="gramStart"/>
      <w:r w:rsidRPr="00194099">
        <w:t>moana</w:t>
      </w:r>
      <w:proofErr w:type="gramEnd"/>
    </w:p>
    <w:p w14:paraId="3586E484" w14:textId="77777777" w:rsidR="00194099" w:rsidRPr="00194099" w:rsidRDefault="00194099" w:rsidP="00194099">
      <w:r w:rsidRPr="00194099">
        <w:t>Monday 15</w:t>
      </w:r>
      <w:r w:rsidRPr="00194099">
        <w:rPr>
          <w:rFonts w:ascii="Arial" w:hAnsi="Arial" w:cs="Arial"/>
        </w:rPr>
        <w:t> </w:t>
      </w:r>
      <w:r w:rsidRPr="00194099">
        <w:rPr>
          <w:rFonts w:ascii="Aptos" w:hAnsi="Aptos" w:cs="Aptos"/>
        </w:rPr>
        <w:t>–</w:t>
      </w:r>
      <w:r w:rsidRPr="00194099">
        <w:rPr>
          <w:rFonts w:ascii="Arial" w:hAnsi="Arial" w:cs="Arial"/>
        </w:rPr>
        <w:t> </w:t>
      </w:r>
      <w:r w:rsidRPr="00194099">
        <w:t>Wednesday 24 April, Tasman District Libraries.</w:t>
      </w:r>
    </w:p>
    <w:p w14:paraId="12F962C3" w14:textId="77777777" w:rsidR="00194099" w:rsidRPr="00194099" w:rsidRDefault="00194099" w:rsidP="00194099">
      <w:r w:rsidRPr="00194099">
        <w:t xml:space="preserve">These school holidays, we invite </w:t>
      </w:r>
      <w:proofErr w:type="spellStart"/>
      <w:r w:rsidRPr="00194099">
        <w:t>tamariki</w:t>
      </w:r>
      <w:proofErr w:type="spellEnd"/>
      <w:r w:rsidRPr="00194099">
        <w:t xml:space="preserve"> and their whānau to discover moana! Please visit tasmanlibraries.govt.nz for details on our school holiday programme. From crafts and collaborative Lego art projects to a great boat-building STEM activity, these events will encourage </w:t>
      </w:r>
      <w:proofErr w:type="spellStart"/>
      <w:r w:rsidRPr="00194099">
        <w:t>tamariki</w:t>
      </w:r>
      <w:proofErr w:type="spellEnd"/>
      <w:r w:rsidRPr="00194099">
        <w:t xml:space="preserve"> to learn about New Zealand’s marine life in a fun and engaging way. </w:t>
      </w:r>
    </w:p>
    <w:p w14:paraId="044E9F45" w14:textId="77777777" w:rsidR="00194099" w:rsidRPr="00194099" w:rsidRDefault="00194099" w:rsidP="00194099">
      <w:pPr>
        <w:pStyle w:val="Heading3"/>
      </w:pPr>
      <w:r w:rsidRPr="00194099">
        <w:t xml:space="preserve">Tuku24 </w:t>
      </w:r>
      <w:proofErr w:type="spellStart"/>
      <w:r w:rsidRPr="00194099">
        <w:t>Whakatū</w:t>
      </w:r>
      <w:proofErr w:type="spellEnd"/>
    </w:p>
    <w:p w14:paraId="5740D808" w14:textId="77777777" w:rsidR="00194099" w:rsidRPr="00194099" w:rsidRDefault="00194099" w:rsidP="00194099">
      <w:r w:rsidRPr="00194099">
        <w:t>Sunday 24 March</w:t>
      </w:r>
      <w:r w:rsidRPr="00194099">
        <w:rPr>
          <w:rFonts w:ascii="Arial" w:hAnsi="Arial" w:cs="Arial"/>
        </w:rPr>
        <w:t> </w:t>
      </w:r>
      <w:r w:rsidRPr="00194099">
        <w:rPr>
          <w:rFonts w:ascii="Aptos" w:hAnsi="Aptos" w:cs="Aptos"/>
        </w:rPr>
        <w:t>–</w:t>
      </w:r>
      <w:r w:rsidRPr="00194099">
        <w:rPr>
          <w:rFonts w:ascii="Arial" w:hAnsi="Arial" w:cs="Arial"/>
        </w:rPr>
        <w:t> </w:t>
      </w:r>
      <w:r w:rsidRPr="00194099">
        <w:t>Saturday 4 May, Motueka and Richmond Libraries.</w:t>
      </w:r>
    </w:p>
    <w:p w14:paraId="6DAC8D0F" w14:textId="77777777" w:rsidR="00194099" w:rsidRPr="00194099" w:rsidRDefault="00194099" w:rsidP="00194099">
      <w:r w:rsidRPr="00194099">
        <w:t xml:space="preserve">Six weeks of events to </w:t>
      </w:r>
      <w:proofErr w:type="spellStart"/>
      <w:r w:rsidRPr="00194099">
        <w:t>tuku</w:t>
      </w:r>
      <w:proofErr w:type="spellEnd"/>
      <w:r w:rsidRPr="00194099">
        <w:t xml:space="preserve"> (share) our unique stories of people and place. Please visit tasmanlibraries.govt.nz for information on our Tuku24 library events. We have all kinds of happenings in April including a marvellous display of miniature ships-in-bottles at Richmond Library and Kerry Sunderland’s Book Talk “Belonging in the Baton Valley” at Motueka Library.</w:t>
      </w:r>
    </w:p>
    <w:p w14:paraId="0FAC76B5" w14:textId="77777777" w:rsidR="00194099" w:rsidRPr="00194099" w:rsidRDefault="00194099" w:rsidP="00194099">
      <w:pPr>
        <w:pStyle w:val="Heading3"/>
      </w:pPr>
      <w:r w:rsidRPr="00194099">
        <w:t xml:space="preserve">How To Look </w:t>
      </w:r>
      <w:proofErr w:type="gramStart"/>
      <w:r w:rsidRPr="00194099">
        <w:t>At</w:t>
      </w:r>
      <w:proofErr w:type="gramEnd"/>
      <w:r w:rsidRPr="00194099">
        <w:t xml:space="preserve"> Art</w:t>
      </w:r>
    </w:p>
    <w:p w14:paraId="6652B3C6" w14:textId="3F071F4E" w:rsidR="00194099" w:rsidRPr="00194099" w:rsidRDefault="00194099" w:rsidP="00194099">
      <w:r w:rsidRPr="00194099">
        <w:t>Tuesday 30 April, 5.30</w:t>
      </w:r>
      <w:r w:rsidRPr="00194099">
        <w:rPr>
          <w:rFonts w:ascii="Arial" w:hAnsi="Arial" w:cs="Arial"/>
        </w:rPr>
        <w:t> </w:t>
      </w:r>
      <w:r w:rsidRPr="00194099">
        <w:t>pm, Richmond Library.</w:t>
      </w:r>
    </w:p>
    <w:p w14:paraId="0DC7B1B6" w14:textId="77777777" w:rsidR="00194099" w:rsidRPr="00194099" w:rsidRDefault="00194099" w:rsidP="00194099">
      <w:r w:rsidRPr="00194099">
        <w:lastRenderedPageBreak/>
        <w:t>The Suter Art Gallery’s Director Julie Catchpole will be bringing a mystery item from their permanent art collection for a special show and tell for art lovers.</w:t>
      </w:r>
    </w:p>
    <w:p w14:paraId="40F9537B" w14:textId="77777777" w:rsidR="00194099" w:rsidRPr="00194099" w:rsidRDefault="00194099" w:rsidP="00194099">
      <w:pPr>
        <w:pStyle w:val="Heading3"/>
      </w:pPr>
      <w:r w:rsidRPr="00194099">
        <w:t>Genome exhibition</w:t>
      </w:r>
    </w:p>
    <w:p w14:paraId="380470A6" w14:textId="77777777" w:rsidR="00194099" w:rsidRPr="00194099" w:rsidRDefault="00194099" w:rsidP="00194099">
      <w:r w:rsidRPr="00194099">
        <w:t>Showing April</w:t>
      </w:r>
      <w:r w:rsidRPr="00194099">
        <w:rPr>
          <w:rFonts w:ascii="Arial" w:hAnsi="Arial" w:cs="Arial"/>
        </w:rPr>
        <w:t> </w:t>
      </w:r>
      <w:r w:rsidRPr="00194099">
        <w:rPr>
          <w:rFonts w:ascii="Aptos" w:hAnsi="Aptos" w:cs="Aptos"/>
        </w:rPr>
        <w:t>–</w:t>
      </w:r>
      <w:r w:rsidRPr="00194099">
        <w:rPr>
          <w:rFonts w:ascii="Arial" w:hAnsi="Arial" w:cs="Arial"/>
        </w:rPr>
        <w:t> </w:t>
      </w:r>
      <w:r w:rsidRPr="00194099">
        <w:t>June, Motueka Museum.</w:t>
      </w:r>
    </w:p>
    <w:p w14:paraId="7BC1C9D7" w14:textId="0F48DBCA" w:rsidR="00194099" w:rsidRPr="00194099" w:rsidRDefault="00194099" w:rsidP="00194099">
      <w:r w:rsidRPr="00194099">
        <w:t>Every living thing has a genome – from the tiniest virus to the largest animal on earth. In this exhibition, find out more about what is a genome, why it’s important, and how genomics touches our everyday lives. The exhibition also integrates augmented reality. Visitors can scan a QR code and watch giant chromosomes fill the space they are in, swirling and dancing around the room. Free entry.</w:t>
      </w:r>
    </w:p>
    <w:sectPr w:rsidR="00194099" w:rsidRPr="00194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46E76"/>
    <w:multiLevelType w:val="hybridMultilevel"/>
    <w:tmpl w:val="DD84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F06EDA"/>
    <w:multiLevelType w:val="hybridMultilevel"/>
    <w:tmpl w:val="BCD27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5F30398"/>
    <w:multiLevelType w:val="hybridMultilevel"/>
    <w:tmpl w:val="410A9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26749048">
    <w:abstractNumId w:val="1"/>
  </w:num>
  <w:num w:numId="2" w16cid:durableId="1602448431">
    <w:abstractNumId w:val="0"/>
  </w:num>
  <w:num w:numId="3" w16cid:durableId="2119762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99"/>
    <w:rsid w:val="00194099"/>
    <w:rsid w:val="002624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57C5"/>
  <w15:chartTrackingRefBased/>
  <w15:docId w15:val="{B43E867F-09D3-401F-8F37-CBB8CF02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99"/>
    <w:rPr>
      <w:rFonts w:eastAsiaTheme="majorEastAsia" w:cstheme="majorBidi"/>
      <w:color w:val="272727" w:themeColor="text1" w:themeTint="D8"/>
    </w:rPr>
  </w:style>
  <w:style w:type="paragraph" w:styleId="Title">
    <w:name w:val="Title"/>
    <w:basedOn w:val="Normal"/>
    <w:next w:val="Normal"/>
    <w:link w:val="TitleChar"/>
    <w:uiPriority w:val="10"/>
    <w:qFormat/>
    <w:rsid w:val="0019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9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99"/>
    <w:rPr>
      <w:i/>
      <w:iCs/>
      <w:color w:val="404040" w:themeColor="text1" w:themeTint="BF"/>
    </w:rPr>
  </w:style>
  <w:style w:type="paragraph" w:styleId="ListParagraph">
    <w:name w:val="List Paragraph"/>
    <w:basedOn w:val="Normal"/>
    <w:uiPriority w:val="34"/>
    <w:qFormat/>
    <w:rsid w:val="00194099"/>
    <w:pPr>
      <w:ind w:left="720"/>
      <w:contextualSpacing/>
    </w:pPr>
  </w:style>
  <w:style w:type="character" w:styleId="IntenseEmphasis">
    <w:name w:val="Intense Emphasis"/>
    <w:basedOn w:val="DefaultParagraphFont"/>
    <w:uiPriority w:val="21"/>
    <w:qFormat/>
    <w:rsid w:val="00194099"/>
    <w:rPr>
      <w:i/>
      <w:iCs/>
      <w:color w:val="0F4761" w:themeColor="accent1" w:themeShade="BF"/>
    </w:rPr>
  </w:style>
  <w:style w:type="paragraph" w:styleId="IntenseQuote">
    <w:name w:val="Intense Quote"/>
    <w:basedOn w:val="Normal"/>
    <w:next w:val="Normal"/>
    <w:link w:val="IntenseQuoteChar"/>
    <w:uiPriority w:val="30"/>
    <w:qFormat/>
    <w:rsid w:val="0019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099"/>
    <w:rPr>
      <w:i/>
      <w:iCs/>
      <w:color w:val="0F4761" w:themeColor="accent1" w:themeShade="BF"/>
    </w:rPr>
  </w:style>
  <w:style w:type="character" w:styleId="IntenseReference">
    <w:name w:val="Intense Reference"/>
    <w:basedOn w:val="DefaultParagraphFont"/>
    <w:uiPriority w:val="32"/>
    <w:qFormat/>
    <w:rsid w:val="00194099"/>
    <w:rPr>
      <w:b/>
      <w:bCs/>
      <w:smallCaps/>
      <w:color w:val="0F4761" w:themeColor="accent1" w:themeShade="BF"/>
      <w:spacing w:val="5"/>
    </w:rPr>
  </w:style>
  <w:style w:type="paragraph" w:customStyle="1" w:styleId="CoverHeading">
    <w:name w:val="Cover Heading"/>
    <w:basedOn w:val="Normal"/>
    <w:uiPriority w:val="99"/>
    <w:rsid w:val="00194099"/>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Body">
    <w:name w:val="Body"/>
    <w:basedOn w:val="Normal"/>
    <w:uiPriority w:val="99"/>
    <w:rsid w:val="0019409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194099"/>
    <w:pPr>
      <w:ind w:left="170" w:hanging="170"/>
    </w:pPr>
  </w:style>
  <w:style w:type="paragraph" w:customStyle="1" w:styleId="StoryHeading">
    <w:name w:val="Story Heading"/>
    <w:basedOn w:val="Normal"/>
    <w:uiPriority w:val="99"/>
    <w:rsid w:val="0019409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19409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PullOutText">
    <w:name w:val="Pull Out Text"/>
    <w:basedOn w:val="Normal"/>
    <w:uiPriority w:val="99"/>
    <w:rsid w:val="0019409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19409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Updatessubhead">
    <w:name w:val="Updates sub head"/>
    <w:uiPriority w:val="99"/>
    <w:rsid w:val="00194099"/>
    <w:rPr>
      <w:color w:val="00ABCC"/>
    </w:rPr>
  </w:style>
  <w:style w:type="character" w:customStyle="1" w:styleId="Bold">
    <w:name w:val="Bold"/>
    <w:uiPriority w:val="99"/>
    <w:rsid w:val="00194099"/>
  </w:style>
  <w:style w:type="character" w:customStyle="1" w:styleId="Whatsonsubhead">
    <w:name w:val="What's on sub head"/>
    <w:uiPriority w:val="99"/>
    <w:rsid w:val="00194099"/>
    <w:rPr>
      <w:color w:val="A23292"/>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3958</Words>
  <Characters>22562</Characters>
  <Application>Microsoft Office Word</Application>
  <DocSecurity>0</DocSecurity>
  <Lines>188</Lines>
  <Paragraphs>52</Paragraphs>
  <ScaleCrop>false</ScaleCrop>
  <Company>local</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2024-04-11T21:47:00Z</dcterms:created>
  <dcterms:modified xsi:type="dcterms:W3CDTF">2024-04-11T21:55:00Z</dcterms:modified>
</cp:coreProperties>
</file>